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CellMar>
          <w:left w:w="70" w:type="dxa"/>
          <w:right w:w="70" w:type="dxa"/>
        </w:tblCellMar>
        <w:tblLook w:val="0000"/>
      </w:tblPr>
      <w:tblGrid>
        <w:gridCol w:w="10588"/>
      </w:tblGrid>
      <w:tr w:rsidR="00151418" w:rsidTr="004631A7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10588" w:type="dxa"/>
            <w:shd w:val="clear" w:color="auto" w:fill="C0504D"/>
            <w:vAlign w:val="center"/>
          </w:tcPr>
          <w:p w:rsidR="001E602F" w:rsidRDefault="001E602F" w:rsidP="001E602F">
            <w:pPr>
              <w:pStyle w:val="Ttulo"/>
              <w:spacing w:before="0" w:after="0"/>
              <w:contextualSpacing/>
              <w:jc w:val="left"/>
              <w:rPr>
                <w:rFonts w:ascii="Arial" w:hAnsi="Arial" w:cs="Arial"/>
                <w:color w:val="FFFFFF"/>
                <w:szCs w:val="32"/>
                <w:lang w:val="es-ES"/>
              </w:rPr>
            </w:pPr>
          </w:p>
          <w:p w:rsidR="001D4AC7" w:rsidRPr="001E602F" w:rsidRDefault="00544C63" w:rsidP="00DE55C0">
            <w:pPr>
              <w:pStyle w:val="Ttulo"/>
              <w:spacing w:before="0" w:after="0"/>
              <w:jc w:val="left"/>
              <w:rPr>
                <w:rFonts w:ascii="Arial" w:hAnsi="Arial" w:cs="Arial"/>
                <w:color w:val="FFFFFF"/>
                <w:sz w:val="30"/>
                <w:szCs w:val="30"/>
                <w:lang w:val="es-ES"/>
              </w:rPr>
            </w:pPr>
            <w:r>
              <w:rPr>
                <w:noProof/>
                <w:sz w:val="30"/>
                <w:szCs w:val="30"/>
                <w:lang w:val="es-MX" w:eastAsia="es-MX" w:bidi="ar-S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5861050</wp:posOffset>
                  </wp:positionH>
                  <wp:positionV relativeFrom="paragraph">
                    <wp:posOffset>34925</wp:posOffset>
                  </wp:positionV>
                  <wp:extent cx="781050" cy="556895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8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5C0" w:rsidRPr="001E602F">
              <w:rPr>
                <w:rFonts w:ascii="Arial" w:hAnsi="Arial" w:cs="Arial"/>
                <w:color w:val="FFFFFF"/>
                <w:sz w:val="30"/>
                <w:szCs w:val="30"/>
                <w:lang w:val="es-ES"/>
              </w:rPr>
              <w:t>PERSONAL ACADÉMICO DE ASIGNATURA</w:t>
            </w:r>
          </w:p>
          <w:p w:rsidR="001E602F" w:rsidRPr="009D3801" w:rsidRDefault="00484490" w:rsidP="006063F5">
            <w:pPr>
              <w:pStyle w:val="Ttulo"/>
              <w:spacing w:before="0" w:after="0"/>
              <w:jc w:val="left"/>
              <w:rPr>
                <w:color w:val="FFC000"/>
                <w:lang w:val="es-ES"/>
              </w:rPr>
            </w:pPr>
            <w:r w:rsidRPr="009D3801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>PROGRAMA</w:t>
            </w:r>
            <w:r w:rsidR="00DE55C0" w:rsidRPr="009D3801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 xml:space="preserve"> DE ACTIVIDADES</w:t>
            </w:r>
          </w:p>
          <w:p w:rsidR="00DE55C0" w:rsidRDefault="00DE55C0" w:rsidP="001D4AC7">
            <w:pPr>
              <w:pStyle w:val="Ttulo"/>
              <w:spacing w:before="0" w:after="0"/>
              <w:jc w:val="right"/>
              <w:rPr>
                <w:color w:val="FFFFFF"/>
                <w:sz w:val="28"/>
                <w:szCs w:val="28"/>
                <w:lang w:val="es-ES"/>
              </w:rPr>
            </w:pPr>
          </w:p>
          <w:p w:rsidR="00151418" w:rsidRPr="009D3801" w:rsidRDefault="001D4AC7" w:rsidP="00066118">
            <w:pPr>
              <w:pStyle w:val="Ttulo"/>
              <w:spacing w:before="0" w:after="0"/>
              <w:jc w:val="right"/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</w:pPr>
            <w:r w:rsidRPr="009D3801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>SEMESTRE</w:t>
            </w:r>
            <w:r w:rsidR="00A20DDF" w:rsidRPr="009D3801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 xml:space="preserve"> 201</w:t>
            </w:r>
            <w:r w:rsidR="00066118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>7</w:t>
            </w:r>
            <w:r w:rsidR="00A20DDF" w:rsidRPr="009D3801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>-</w:t>
            </w:r>
            <w:r w:rsidR="00066118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>1</w:t>
            </w:r>
          </w:p>
        </w:tc>
      </w:tr>
    </w:tbl>
    <w:p w:rsidR="001E602F" w:rsidRDefault="001E602F" w:rsidP="006063F5">
      <w:pPr>
        <w:contextualSpacing/>
        <w:rPr>
          <w:b/>
          <w:color w:val="FF0000"/>
          <w:lang w:val="es-ES"/>
        </w:rPr>
      </w:pPr>
    </w:p>
    <w:p w:rsidR="006063F5" w:rsidRDefault="006063F5" w:rsidP="006063F5">
      <w:pPr>
        <w:contextualSpacing/>
        <w:rPr>
          <w:b/>
          <w:color w:val="FF0000"/>
          <w:lang w:val="es-ES"/>
        </w:rPr>
      </w:pPr>
    </w:p>
    <w:p w:rsidR="00586585" w:rsidRDefault="007926B0" w:rsidP="00586585">
      <w:pPr>
        <w:rPr>
          <w:rFonts w:ascii="Arial" w:eastAsia="Arial" w:hAnsi="Arial" w:cs="Arial"/>
          <w:color w:val="FF0000"/>
          <w:sz w:val="16"/>
          <w:szCs w:val="16"/>
          <w:lang w:val="es-MX"/>
        </w:rPr>
      </w:pPr>
      <w:r>
        <w:rPr>
          <w:rFonts w:ascii="Arial" w:eastAsia="Arial" w:hAnsi="Arial" w:cs="Arial"/>
          <w:color w:val="FF0000"/>
          <w:sz w:val="16"/>
          <w:szCs w:val="16"/>
          <w:lang w:val="es-MX"/>
        </w:rPr>
        <w:t>Considerando el</w:t>
      </w:r>
      <w:r w:rsidRPr="00BC6D59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artículo 56</w:t>
      </w:r>
      <w:r>
        <w:rPr>
          <w:rFonts w:ascii="Arial" w:eastAsia="Arial" w:hAnsi="Arial" w:cs="Arial"/>
          <w:color w:val="FF0000"/>
          <w:sz w:val="16"/>
          <w:szCs w:val="16"/>
          <w:lang w:val="es-MX"/>
        </w:rPr>
        <w:t>,</w:t>
      </w:r>
      <w:r w:rsidR="00586585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inciso j</w:t>
      </w:r>
      <w:r w:rsidRPr="00BC6D59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del Estatuto del Personal Académico de la UNAM, les recordamos presentar su </w:t>
      </w:r>
      <w:r>
        <w:rPr>
          <w:rFonts w:ascii="Arial" w:eastAsia="Arial" w:hAnsi="Arial" w:cs="Arial"/>
          <w:color w:val="FF0000"/>
          <w:sz w:val="16"/>
          <w:szCs w:val="16"/>
          <w:lang w:val="es-MX"/>
        </w:rPr>
        <w:t>Programa correspondiente</w:t>
      </w:r>
      <w:r w:rsidRPr="00BC6D59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al </w:t>
      </w:r>
      <w:r>
        <w:rPr>
          <w:rFonts w:ascii="Arial" w:eastAsia="Arial" w:hAnsi="Arial" w:cs="Arial"/>
          <w:color w:val="FF0000"/>
          <w:sz w:val="16"/>
          <w:szCs w:val="16"/>
          <w:lang w:val="es-MX"/>
        </w:rPr>
        <w:t>semestre</w:t>
      </w:r>
      <w:r w:rsidR="0016087F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2017</w:t>
      </w:r>
      <w:r w:rsidRPr="00BC6D59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-1 a más tardar el 30 de </w:t>
      </w:r>
      <w:r w:rsidR="0016087F">
        <w:rPr>
          <w:rFonts w:ascii="Arial" w:eastAsia="Arial" w:hAnsi="Arial" w:cs="Arial"/>
          <w:color w:val="FF0000"/>
          <w:sz w:val="16"/>
          <w:szCs w:val="16"/>
          <w:lang w:val="es-MX"/>
        </w:rPr>
        <w:t>agosto del 2016</w:t>
      </w:r>
      <w:r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, en la Secretaría Académica o enviarlo a la dirección de correo: </w:t>
      </w:r>
    </w:p>
    <w:p w:rsidR="007926B0" w:rsidRDefault="007926B0" w:rsidP="00586585">
      <w:pPr>
        <w:jc w:val="center"/>
        <w:rPr>
          <w:rFonts w:ascii="Arial" w:eastAsia="Arial" w:hAnsi="Arial" w:cs="Arial"/>
          <w:color w:val="FF0000"/>
          <w:sz w:val="16"/>
          <w:szCs w:val="16"/>
          <w:lang w:val="es-MX"/>
        </w:rPr>
      </w:pPr>
      <w:r w:rsidRPr="002E4AF7">
        <w:rPr>
          <w:rFonts w:ascii="Arial" w:eastAsia="Arial" w:hAnsi="Arial" w:cs="Arial"/>
          <w:color w:val="FF0000"/>
          <w:lang w:val="es-MX"/>
        </w:rPr>
        <w:t>asig.fa@gmail.com</w:t>
      </w:r>
    </w:p>
    <w:p w:rsidR="00E670AA" w:rsidRDefault="00E670AA" w:rsidP="000F020C">
      <w:pPr>
        <w:jc w:val="center"/>
        <w:rPr>
          <w:rFonts w:ascii="Arial" w:eastAsia="Arial" w:hAnsi="Arial" w:cs="Arial"/>
          <w:color w:val="FF0000"/>
          <w:sz w:val="16"/>
          <w:szCs w:val="16"/>
          <w:lang w:val="es-MX"/>
        </w:rPr>
      </w:pPr>
    </w:p>
    <w:p w:rsidR="00E670AA" w:rsidRDefault="00E670AA" w:rsidP="000F020C">
      <w:pPr>
        <w:jc w:val="center"/>
        <w:rPr>
          <w:rFonts w:ascii="Arial" w:eastAsia="Arial" w:hAnsi="Arial" w:cs="Arial"/>
          <w:color w:val="FF0000"/>
          <w:sz w:val="16"/>
          <w:szCs w:val="16"/>
          <w:lang w:val="es-MX"/>
        </w:rPr>
      </w:pPr>
    </w:p>
    <w:p w:rsidR="001E602F" w:rsidRDefault="00E670AA" w:rsidP="00E670AA">
      <w:pPr>
        <w:tabs>
          <w:tab w:val="center" w:pos="5198"/>
          <w:tab w:val="left" w:pos="5722"/>
        </w:tabs>
        <w:rPr>
          <w:color w:val="FF0000"/>
          <w:lang w:val="es-ES"/>
        </w:rPr>
      </w:pPr>
      <w:r>
        <w:rPr>
          <w:color w:val="FF0000"/>
          <w:lang w:val="es-ES"/>
        </w:rPr>
        <w:tab/>
      </w:r>
      <w:r w:rsidR="001E602F">
        <w:rPr>
          <w:noProof/>
          <w:color w:val="FF0000"/>
          <w:lang w:val="es-MX" w:eastAsia="es-MX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6.3pt;margin-top:4.6pt;width:531.45pt;height:19.6pt;z-index:251657216;mso-position-horizontal-relative:text;mso-position-vertical-relative:text" fillcolor="#c0504d">
            <v:textbox>
              <w:txbxContent>
                <w:p w:rsidR="001E602F" w:rsidRPr="000872CD" w:rsidRDefault="001E602F" w:rsidP="004631A7">
                  <w:pPr>
                    <w:shd w:val="clear" w:color="auto" w:fill="C0504D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  <w:lang w:val="es-MX"/>
                    </w:rPr>
                  </w:pPr>
                  <w:r w:rsidRPr="000872CD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  <w:lang w:val="es-MX"/>
                    </w:rPr>
                    <w:t>DATOS PERSONALES</w:t>
                  </w:r>
                </w:p>
              </w:txbxContent>
            </v:textbox>
          </v:shape>
        </w:pict>
      </w:r>
      <w:r>
        <w:rPr>
          <w:color w:val="FF0000"/>
          <w:lang w:val="es-ES"/>
        </w:rPr>
        <w:tab/>
      </w:r>
    </w:p>
    <w:p w:rsidR="00B676D6" w:rsidRPr="002E257B" w:rsidRDefault="00B676D6" w:rsidP="000F020C">
      <w:pPr>
        <w:jc w:val="center"/>
        <w:rPr>
          <w:color w:val="FF000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166"/>
        <w:gridCol w:w="1393"/>
        <w:gridCol w:w="1842"/>
        <w:gridCol w:w="285"/>
        <w:gridCol w:w="1955"/>
        <w:gridCol w:w="1022"/>
        <w:gridCol w:w="283"/>
        <w:gridCol w:w="132"/>
        <w:gridCol w:w="294"/>
        <w:gridCol w:w="704"/>
        <w:gridCol w:w="855"/>
        <w:gridCol w:w="15"/>
      </w:tblGrid>
      <w:tr w:rsidR="00784110" w:rsidRPr="00DE1AD9" w:rsidTr="00983C45">
        <w:trPr>
          <w:trHeight w:val="341"/>
        </w:trPr>
        <w:tc>
          <w:tcPr>
            <w:tcW w:w="3226" w:type="dxa"/>
            <w:gridSpan w:val="3"/>
            <w:shd w:val="clear" w:color="auto" w:fill="auto"/>
            <w:vAlign w:val="center"/>
          </w:tcPr>
          <w:p w:rsidR="00784110" w:rsidRPr="00A30D39" w:rsidRDefault="00D92BD5" w:rsidP="000C388C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Nombre completo</w:t>
            </w:r>
            <w:r w:rsidR="00784110" w:rsidRPr="00A30D39">
              <w:rPr>
                <w:rFonts w:ascii="Arial" w:hAnsi="Arial" w:cs="Arial"/>
                <w:lang w:val="es-ES"/>
              </w:rPr>
              <w:t xml:space="preserve"> </w:t>
            </w:r>
            <w:r w:rsidRPr="00A30D39">
              <w:rPr>
                <w:rFonts w:ascii="Arial" w:hAnsi="Arial" w:cs="Arial"/>
                <w:sz w:val="16"/>
                <w:lang w:val="es-ES"/>
              </w:rPr>
              <w:t>(apellido</w:t>
            </w:r>
            <w:r w:rsidR="00864010" w:rsidRPr="00A30D39">
              <w:rPr>
                <w:rFonts w:ascii="Arial" w:hAnsi="Arial" w:cs="Arial"/>
                <w:sz w:val="16"/>
                <w:lang w:val="es-ES"/>
              </w:rPr>
              <w:t>s</w:t>
            </w:r>
            <w:r w:rsidRPr="00A30D39">
              <w:rPr>
                <w:rFonts w:ascii="Arial" w:hAnsi="Arial" w:cs="Arial"/>
                <w:sz w:val="16"/>
                <w:lang w:val="es-ES"/>
              </w:rPr>
              <w:t>, nombres)</w:t>
            </w:r>
          </w:p>
        </w:tc>
        <w:tc>
          <w:tcPr>
            <w:tcW w:w="7387" w:type="dxa"/>
            <w:gridSpan w:val="10"/>
            <w:shd w:val="clear" w:color="auto" w:fill="auto"/>
            <w:vAlign w:val="center"/>
          </w:tcPr>
          <w:p w:rsidR="00784110" w:rsidRPr="00A30D39" w:rsidRDefault="00784110" w:rsidP="007E3853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</w:tr>
      <w:tr w:rsidR="00983C45" w:rsidRPr="00DE1AD9" w:rsidTr="00983C45">
        <w:tc>
          <w:tcPr>
            <w:tcW w:w="667" w:type="dxa"/>
            <w:shd w:val="clear" w:color="auto" w:fill="auto"/>
            <w:vAlign w:val="center"/>
          </w:tcPr>
          <w:p w:rsidR="00784110" w:rsidRPr="00A30D39" w:rsidRDefault="00784110" w:rsidP="000C388C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 xml:space="preserve">RFC: 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784110" w:rsidRPr="00A30D39" w:rsidRDefault="00784110" w:rsidP="00C169AA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4110" w:rsidRPr="00A30D39" w:rsidRDefault="00D92BD5" w:rsidP="000C388C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Correo electrónico</w:t>
            </w:r>
            <w:r w:rsidR="00AA58BC" w:rsidRPr="00A30D39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545" w:type="dxa"/>
            <w:gridSpan w:val="9"/>
            <w:shd w:val="clear" w:color="auto" w:fill="auto"/>
            <w:vAlign w:val="center"/>
          </w:tcPr>
          <w:p w:rsidR="00784110" w:rsidRPr="00A30D39" w:rsidRDefault="00784110" w:rsidP="007E3853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37C2C" w:rsidRPr="00DE1AD9" w:rsidTr="00983C45">
        <w:trPr>
          <w:trHeight w:val="180"/>
        </w:trPr>
        <w:tc>
          <w:tcPr>
            <w:tcW w:w="8745" w:type="dxa"/>
            <w:gridSpan w:val="9"/>
            <w:shd w:val="clear" w:color="auto" w:fill="auto"/>
            <w:vAlign w:val="center"/>
          </w:tcPr>
          <w:p w:rsidR="00937C2C" w:rsidRPr="00A30D39" w:rsidRDefault="00A30D39" w:rsidP="00B24BFB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 xml:space="preserve">Participación en programa de apoyo académico para profesores  </w:t>
            </w:r>
            <w:r w:rsidRPr="00A30D39">
              <w:rPr>
                <w:rFonts w:ascii="Arial" w:hAnsi="Arial" w:cs="Arial"/>
                <w:i w:val="0"/>
                <w:lang w:val="es-ES"/>
              </w:rPr>
              <w:t>PEPASIG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937C2C" w:rsidRPr="00A30D39" w:rsidRDefault="00841F9E" w:rsidP="00937C2C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SI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937C2C" w:rsidRPr="00A30D39" w:rsidRDefault="00841F9E" w:rsidP="00937C2C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NO</w:t>
            </w:r>
          </w:p>
        </w:tc>
      </w:tr>
      <w:tr w:rsidR="00E16D1C" w:rsidRPr="00DE1AD9" w:rsidTr="00983C45">
        <w:tc>
          <w:tcPr>
            <w:tcW w:w="1061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02F" w:rsidRDefault="001E602F" w:rsidP="00E16D1C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98345E" w:rsidRDefault="0098345E" w:rsidP="00E16D1C">
            <w:pPr>
              <w:pStyle w:val="Prrafodelista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 w:bidi="ar-SA"/>
              </w:rPr>
              <w:pict>
                <v:shape id="_x0000_s1058" type="#_x0000_t202" style="position:absolute;margin-left:-6.2pt;margin-top:3.4pt;width:531.45pt;height:19.6pt;z-index:251658240" fillcolor="#c0504d" strokecolor="#c0504d">
                  <v:textbox style="mso-next-textbox:#_x0000_s1058">
                    <w:txbxContent>
                      <w:p w:rsidR="00983C45" w:rsidRPr="001E602F" w:rsidRDefault="00983C45" w:rsidP="004631A7">
                        <w:pPr>
                          <w:shd w:val="clear" w:color="auto" w:fill="C0504D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  <w:lang w:val="es-MX"/>
                          </w:rPr>
                          <w:t>LABORES DOCENTES</w:t>
                        </w:r>
                      </w:p>
                    </w:txbxContent>
                  </v:textbox>
                </v:shape>
              </w:pict>
            </w:r>
          </w:p>
          <w:p w:rsidR="0098345E" w:rsidRPr="00A30D39" w:rsidRDefault="0098345E" w:rsidP="00E16D1C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</w:tr>
      <w:tr w:rsidR="0098345E" w:rsidRPr="00DE1AD9" w:rsidTr="0098345E">
        <w:tc>
          <w:tcPr>
            <w:tcW w:w="1061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E" w:rsidRPr="0098345E" w:rsidRDefault="0098345E" w:rsidP="0098345E">
            <w:pPr>
              <w:pStyle w:val="Prrafodelista"/>
              <w:spacing w:line="276" w:lineRule="auto"/>
              <w:rPr>
                <w:rFonts w:ascii="Arial" w:hAnsi="Arial" w:cs="Arial"/>
                <w:b/>
                <w:color w:val="auto"/>
                <w:lang w:val="es-ES"/>
              </w:rPr>
            </w:pPr>
            <w:r w:rsidRPr="0098345E">
              <w:rPr>
                <w:rFonts w:ascii="Arial" w:hAnsi="Arial" w:cs="Arial"/>
                <w:b/>
                <w:color w:val="auto"/>
                <w:lang w:val="es-ES"/>
              </w:rPr>
              <w:t>Datos generales de la labor docente</w:t>
            </w:r>
          </w:p>
          <w:p w:rsidR="0098345E" w:rsidRDefault="0098345E" w:rsidP="0098345E">
            <w:pPr>
              <w:pStyle w:val="Prrafodelista"/>
              <w:jc w:val="center"/>
              <w:rPr>
                <w:rFonts w:ascii="Arial" w:hAnsi="Arial" w:cs="Arial"/>
                <w:lang w:val="es-ES"/>
              </w:rPr>
            </w:pPr>
            <w:r w:rsidRPr="0098345E">
              <w:rPr>
                <w:rFonts w:ascii="Arial" w:hAnsi="Arial" w:cs="Arial"/>
                <w:b/>
                <w:color w:val="auto"/>
                <w:lang w:val="es-ES"/>
              </w:rPr>
              <w:t>ÁREA Ó TALLER</w:t>
            </w:r>
          </w:p>
        </w:tc>
      </w:tr>
      <w:tr w:rsidR="00E670AA" w:rsidRPr="00DE1AD9" w:rsidTr="00E670AA">
        <w:trPr>
          <w:trHeight w:val="251"/>
        </w:trPr>
        <w:tc>
          <w:tcPr>
            <w:tcW w:w="5353" w:type="dxa"/>
            <w:gridSpan w:val="5"/>
            <w:vMerge w:val="restart"/>
            <w:shd w:val="clear" w:color="auto" w:fill="auto"/>
            <w:vAlign w:val="center"/>
          </w:tcPr>
          <w:p w:rsidR="00E670AA" w:rsidRPr="006063F5" w:rsidRDefault="00E670AA" w:rsidP="00484490">
            <w:pPr>
              <w:pStyle w:val="Ttulo4"/>
              <w:rPr>
                <w:rFonts w:ascii="Arial" w:hAnsi="Arial" w:cs="Arial"/>
                <w:sz w:val="18"/>
                <w:lang w:val="es-MX"/>
              </w:rPr>
            </w:pPr>
            <w:r w:rsidRPr="006063F5">
              <w:rPr>
                <w:rFonts w:ascii="Arial" w:hAnsi="Arial" w:cs="Arial"/>
                <w:sz w:val="18"/>
                <w:lang w:val="es-MX"/>
              </w:rPr>
              <w:t>Nombre de la (s) asignatura (s) o Cursos que impart</w:t>
            </w:r>
            <w:r>
              <w:rPr>
                <w:rFonts w:ascii="Arial" w:hAnsi="Arial" w:cs="Arial"/>
                <w:sz w:val="18"/>
                <w:lang w:val="es-MX"/>
              </w:rPr>
              <w:t>irá</w:t>
            </w:r>
            <w:r w:rsidRPr="006063F5">
              <w:rPr>
                <w:rFonts w:ascii="Arial" w:hAnsi="Arial" w:cs="Arial"/>
                <w:sz w:val="18"/>
                <w:lang w:val="es-MX"/>
              </w:rPr>
              <w:t>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670AA" w:rsidRPr="008C43AD" w:rsidRDefault="00E670AA" w:rsidP="00983C45">
            <w:pPr>
              <w:pStyle w:val="Ttulo4"/>
              <w:numPr>
                <w:ilvl w:val="0"/>
                <w:numId w:val="9"/>
              </w:numPr>
              <w:ind w:left="0" w:hanging="48"/>
              <w:rPr>
                <w:rFonts w:ascii="Arial" w:hAnsi="Arial" w:cs="Arial"/>
                <w:sz w:val="18"/>
                <w:lang w:val="es-MX"/>
              </w:rPr>
            </w:pPr>
            <w:r w:rsidRPr="006063F5">
              <w:rPr>
                <w:rFonts w:ascii="Arial" w:hAnsi="Arial" w:cs="Arial"/>
                <w:sz w:val="18"/>
                <w:lang w:val="es-MX"/>
              </w:rPr>
              <w:t>Taller</w:t>
            </w:r>
            <w:r>
              <w:rPr>
                <w:rFonts w:ascii="Arial" w:hAnsi="Arial" w:cs="Arial"/>
                <w:sz w:val="18"/>
                <w:lang w:val="es-MX"/>
              </w:rPr>
              <w:t xml:space="preserve">                             </w:t>
            </w:r>
          </w:p>
          <w:p w:rsidR="00E670AA" w:rsidRPr="006063F5" w:rsidRDefault="00E670AA" w:rsidP="00046824">
            <w:pPr>
              <w:pStyle w:val="Ttulo4"/>
              <w:numPr>
                <w:ilvl w:val="0"/>
                <w:numId w:val="9"/>
              </w:numPr>
              <w:ind w:left="0" w:hanging="48"/>
              <w:rPr>
                <w:rFonts w:ascii="Arial" w:hAnsi="Arial" w:cs="Arial"/>
                <w:sz w:val="18"/>
                <w:lang w:val="es-MX"/>
              </w:rPr>
            </w:pPr>
            <w:r w:rsidRPr="006063F5">
              <w:rPr>
                <w:rFonts w:ascii="Arial" w:hAnsi="Arial" w:cs="Arial"/>
                <w:sz w:val="18"/>
                <w:lang w:val="es-MX"/>
              </w:rPr>
              <w:t>Licenciatura</w:t>
            </w:r>
          </w:p>
          <w:p w:rsidR="00E670AA" w:rsidRPr="006063F5" w:rsidRDefault="00E670AA" w:rsidP="00046824">
            <w:pPr>
              <w:pStyle w:val="Ttulo4"/>
              <w:numPr>
                <w:ilvl w:val="0"/>
                <w:numId w:val="9"/>
              </w:numPr>
              <w:ind w:left="0" w:hanging="48"/>
              <w:rPr>
                <w:rFonts w:ascii="Arial" w:hAnsi="Arial" w:cs="Arial"/>
                <w:sz w:val="18"/>
                <w:lang w:val="es-MX"/>
              </w:rPr>
            </w:pPr>
            <w:r w:rsidRPr="006063F5">
              <w:rPr>
                <w:rFonts w:ascii="Arial" w:hAnsi="Arial" w:cs="Arial"/>
                <w:sz w:val="18"/>
                <w:lang w:val="es-MX"/>
              </w:rPr>
              <w:t>Posgrado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670AA" w:rsidRPr="006063F5" w:rsidRDefault="00E670AA" w:rsidP="00607E12">
            <w:pPr>
              <w:pStyle w:val="Ttulo4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E670AA" w:rsidRPr="006063F5" w:rsidRDefault="00E670AA" w:rsidP="005D40A5">
            <w:pPr>
              <w:pStyle w:val="Ttulo4"/>
              <w:jc w:val="center"/>
              <w:rPr>
                <w:rFonts w:ascii="Arial" w:hAnsi="Arial" w:cs="Arial"/>
                <w:color w:val="548DD4"/>
                <w:sz w:val="18"/>
                <w:lang w:val="es-MX"/>
              </w:rPr>
            </w:pPr>
            <w:r w:rsidRPr="006063F5">
              <w:rPr>
                <w:rFonts w:ascii="Arial" w:hAnsi="Arial" w:cs="Arial"/>
                <w:sz w:val="18"/>
                <w:lang w:val="es-MX"/>
              </w:rPr>
              <w:t>Horas clase a la semana:</w:t>
            </w:r>
          </w:p>
        </w:tc>
      </w:tr>
      <w:tr w:rsidR="00E670AA" w:rsidRPr="00DE1AD9" w:rsidTr="00E670AA">
        <w:trPr>
          <w:trHeight w:val="237"/>
        </w:trPr>
        <w:tc>
          <w:tcPr>
            <w:tcW w:w="5353" w:type="dxa"/>
            <w:gridSpan w:val="5"/>
            <w:vMerge/>
            <w:shd w:val="clear" w:color="auto" w:fill="auto"/>
            <w:vAlign w:val="center"/>
          </w:tcPr>
          <w:p w:rsidR="00E670AA" w:rsidRPr="006063F5" w:rsidRDefault="00E670AA" w:rsidP="00484490">
            <w:pPr>
              <w:pStyle w:val="Ttulo4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670AA" w:rsidRPr="006063F5" w:rsidRDefault="00E670AA" w:rsidP="00983C45">
            <w:pPr>
              <w:pStyle w:val="Ttulo4"/>
              <w:numPr>
                <w:ilvl w:val="0"/>
                <w:numId w:val="9"/>
              </w:numPr>
              <w:ind w:left="0" w:hanging="48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670AA" w:rsidRDefault="00E670AA" w:rsidP="00607E12">
            <w:pPr>
              <w:pStyle w:val="Ttulo4"/>
              <w:rPr>
                <w:rFonts w:ascii="Arial" w:hAnsi="Arial" w:cs="Arial"/>
                <w:i w:val="0"/>
                <w:sz w:val="18"/>
                <w:lang w:val="es-MX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E670AA" w:rsidRPr="006063F5" w:rsidRDefault="00E670AA" w:rsidP="005D40A5">
            <w:pPr>
              <w:pStyle w:val="Ttulo4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E670AA" w:rsidRPr="00DE1AD9" w:rsidTr="00E670AA">
        <w:trPr>
          <w:trHeight w:val="225"/>
        </w:trPr>
        <w:tc>
          <w:tcPr>
            <w:tcW w:w="5353" w:type="dxa"/>
            <w:gridSpan w:val="5"/>
            <w:vMerge/>
            <w:shd w:val="clear" w:color="auto" w:fill="auto"/>
            <w:vAlign w:val="center"/>
          </w:tcPr>
          <w:p w:rsidR="00E670AA" w:rsidRPr="006063F5" w:rsidRDefault="00E670AA" w:rsidP="00484490">
            <w:pPr>
              <w:pStyle w:val="Ttulo4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670AA" w:rsidRPr="006063F5" w:rsidRDefault="00E670AA" w:rsidP="00983C45">
            <w:pPr>
              <w:pStyle w:val="Ttulo4"/>
              <w:numPr>
                <w:ilvl w:val="0"/>
                <w:numId w:val="9"/>
              </w:numPr>
              <w:ind w:left="0" w:hanging="48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670AA" w:rsidRDefault="00E670AA" w:rsidP="00607E12">
            <w:pPr>
              <w:pStyle w:val="Ttulo4"/>
              <w:rPr>
                <w:rFonts w:ascii="Arial" w:hAnsi="Arial" w:cs="Arial"/>
                <w:i w:val="0"/>
                <w:sz w:val="18"/>
                <w:lang w:val="es-MX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E670AA" w:rsidRPr="006063F5" w:rsidRDefault="00E670AA" w:rsidP="005D40A5">
            <w:pPr>
              <w:pStyle w:val="Ttulo4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E670AA" w:rsidRPr="00DE1AD9" w:rsidTr="00E670AA">
        <w:tc>
          <w:tcPr>
            <w:tcW w:w="5353" w:type="dxa"/>
            <w:gridSpan w:val="5"/>
            <w:shd w:val="clear" w:color="auto" w:fill="auto"/>
            <w:vAlign w:val="center"/>
          </w:tcPr>
          <w:p w:rsidR="00E670AA" w:rsidRPr="00A30D39" w:rsidRDefault="00E670AA" w:rsidP="0004682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E670AA" w:rsidRPr="00DE1AD9" w:rsidTr="00E670AA">
        <w:tc>
          <w:tcPr>
            <w:tcW w:w="5353" w:type="dxa"/>
            <w:gridSpan w:val="5"/>
            <w:shd w:val="clear" w:color="auto" w:fill="auto"/>
            <w:vAlign w:val="center"/>
          </w:tcPr>
          <w:p w:rsidR="00E670AA" w:rsidRPr="00A30D39" w:rsidRDefault="00E670AA" w:rsidP="0004682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E670AA" w:rsidRPr="00DE1AD9" w:rsidTr="00E670AA">
        <w:tc>
          <w:tcPr>
            <w:tcW w:w="5353" w:type="dxa"/>
            <w:gridSpan w:val="5"/>
            <w:shd w:val="clear" w:color="auto" w:fill="auto"/>
            <w:vAlign w:val="center"/>
          </w:tcPr>
          <w:p w:rsidR="00E670AA" w:rsidRPr="00A30D39" w:rsidRDefault="00E670AA" w:rsidP="0004682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E670AA" w:rsidRPr="00DE1AD9" w:rsidTr="00E670AA">
        <w:tc>
          <w:tcPr>
            <w:tcW w:w="5353" w:type="dxa"/>
            <w:gridSpan w:val="5"/>
            <w:shd w:val="clear" w:color="auto" w:fill="auto"/>
            <w:vAlign w:val="center"/>
          </w:tcPr>
          <w:p w:rsidR="00E670AA" w:rsidRPr="00A30D39" w:rsidRDefault="00E670AA" w:rsidP="0004682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E670AA" w:rsidRPr="00DE1AD9" w:rsidTr="00E670AA">
        <w:tc>
          <w:tcPr>
            <w:tcW w:w="5353" w:type="dxa"/>
            <w:gridSpan w:val="5"/>
            <w:shd w:val="clear" w:color="auto" w:fill="auto"/>
            <w:vAlign w:val="center"/>
          </w:tcPr>
          <w:p w:rsidR="00E670AA" w:rsidRPr="00A30D39" w:rsidRDefault="00E670AA" w:rsidP="0004682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E307F7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E307F7" w:rsidRPr="00A30D39" w:rsidRDefault="00E307F7" w:rsidP="00E672A7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¿</w:t>
            </w:r>
            <w:r w:rsidRPr="00A30D39">
              <w:rPr>
                <w:rFonts w:ascii="Arial" w:hAnsi="Arial" w:cs="Arial"/>
                <w:lang w:val="es-MX"/>
              </w:rPr>
              <w:t>Cuales su(s) procedimiento(s) de enseñanza?</w:t>
            </w:r>
            <w:r w:rsidRPr="00A30D39">
              <w:rPr>
                <w:rFonts w:ascii="Arial" w:hAnsi="Arial" w:cs="Arial"/>
                <w:lang w:val="es-ES"/>
              </w:rPr>
              <w:t>: (Clase magistral, Seminarios, Prácticas, Tareas, Ejercicios, Prácticas de campo, Visitas, Lecturas guiadas, Ensayos, Investigaciones, Conferencias especiales, Aprendizaje interactivo en software, otros.</w:t>
            </w:r>
          </w:p>
        </w:tc>
      </w:tr>
      <w:tr w:rsidR="008C43AD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8C43AD" w:rsidRPr="00A30D39" w:rsidRDefault="008C43AD" w:rsidP="00A945DC">
            <w:pPr>
              <w:pStyle w:val="Ttulo4"/>
              <w:rPr>
                <w:rFonts w:ascii="Arial" w:hAnsi="Arial" w:cs="Arial"/>
                <w:lang w:val="es-ES"/>
              </w:rPr>
            </w:pPr>
          </w:p>
        </w:tc>
      </w:tr>
      <w:tr w:rsidR="008C43AD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8C43AD" w:rsidRPr="00A30D39" w:rsidRDefault="008C43AD" w:rsidP="00A945DC">
            <w:pPr>
              <w:pStyle w:val="Ttulo4"/>
              <w:rPr>
                <w:rFonts w:ascii="Arial" w:hAnsi="Arial" w:cs="Arial"/>
                <w:lang w:val="es-ES"/>
              </w:rPr>
            </w:pPr>
          </w:p>
        </w:tc>
      </w:tr>
      <w:tr w:rsidR="008C43AD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8C43AD" w:rsidRPr="00A30D39" w:rsidRDefault="008C43AD" w:rsidP="00A945DC">
            <w:pPr>
              <w:pStyle w:val="Ttulo4"/>
              <w:rPr>
                <w:rFonts w:ascii="Arial" w:hAnsi="Arial" w:cs="Arial"/>
                <w:lang w:val="es-ES"/>
              </w:rPr>
            </w:pPr>
          </w:p>
        </w:tc>
      </w:tr>
      <w:tr w:rsidR="00E307F7" w:rsidRPr="00DE1AD9" w:rsidTr="00983C45">
        <w:tc>
          <w:tcPr>
            <w:tcW w:w="1061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3AD" w:rsidRDefault="00E670AA" w:rsidP="001C015A">
            <w:pPr>
              <w:pStyle w:val="Prrafodelista"/>
              <w:rPr>
                <w:rFonts w:ascii="Arial" w:hAnsi="Arial" w:cs="Arial"/>
                <w:lang w:val="es-ES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  <w:lang w:val="es-MX"/>
              </w:rPr>
              <w:t>Nota:     ANEXAR Temario por separado</w:t>
            </w:r>
          </w:p>
          <w:p w:rsidR="00E670AA" w:rsidRDefault="00E670AA" w:rsidP="001C015A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E670AA" w:rsidRDefault="00E670AA" w:rsidP="001C015A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E670AA" w:rsidRDefault="00E670AA" w:rsidP="001C015A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8C43AD" w:rsidRPr="008C43AD" w:rsidRDefault="008C43AD" w:rsidP="001C015A">
            <w:pPr>
              <w:pStyle w:val="Prrafodelista"/>
              <w:rPr>
                <w:rFonts w:ascii="Arial" w:hAnsi="Arial" w:cs="Arial"/>
                <w:i/>
                <w:color w:val="auto"/>
                <w:lang w:val="es-ES"/>
              </w:rPr>
            </w:pPr>
            <w:r w:rsidRPr="008C43AD">
              <w:rPr>
                <w:rFonts w:ascii="Arial" w:hAnsi="Arial" w:cs="Arial"/>
                <w:i/>
                <w:color w:val="auto"/>
                <w:lang w:val="es-ES"/>
              </w:rPr>
              <w:t>Materiales didácticos de apoyo a la enseñanza</w:t>
            </w:r>
            <w:r w:rsidR="00607E12">
              <w:rPr>
                <w:rFonts w:ascii="Arial" w:hAnsi="Arial" w:cs="Arial"/>
                <w:i/>
                <w:color w:val="auto"/>
                <w:lang w:val="es-ES"/>
              </w:rPr>
              <w:t xml:space="preserve"> que desarrollará</w:t>
            </w:r>
            <w:r w:rsidR="00E670AA">
              <w:rPr>
                <w:rFonts w:ascii="Arial" w:hAnsi="Arial" w:cs="Arial"/>
                <w:i/>
                <w:color w:val="auto"/>
                <w:lang w:val="es-ES"/>
              </w:rPr>
              <w:t xml:space="preserve"> en el período</w:t>
            </w:r>
            <w:r w:rsidRPr="008C43AD">
              <w:rPr>
                <w:rFonts w:ascii="Arial" w:hAnsi="Arial" w:cs="Arial"/>
                <w:i/>
                <w:color w:val="auto"/>
                <w:lang w:val="es-ES"/>
              </w:rPr>
              <w:t>:</w:t>
            </w:r>
          </w:p>
        </w:tc>
      </w:tr>
      <w:tr w:rsidR="00A30D39" w:rsidRPr="00DE1AD9" w:rsidTr="00983C45">
        <w:tc>
          <w:tcPr>
            <w:tcW w:w="1833" w:type="dxa"/>
            <w:gridSpan w:val="2"/>
            <w:shd w:val="clear" w:color="auto" w:fill="auto"/>
            <w:vAlign w:val="center"/>
          </w:tcPr>
          <w:p w:rsidR="00A30D39" w:rsidRPr="00A30D39" w:rsidRDefault="00A30D39" w:rsidP="00567D5C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Tipo de material:</w:t>
            </w:r>
          </w:p>
        </w:tc>
        <w:tc>
          <w:tcPr>
            <w:tcW w:w="5475" w:type="dxa"/>
            <w:gridSpan w:val="4"/>
            <w:shd w:val="clear" w:color="auto" w:fill="auto"/>
            <w:vAlign w:val="center"/>
          </w:tcPr>
          <w:p w:rsidR="00A30D39" w:rsidRPr="00A30D39" w:rsidRDefault="00A30D39" w:rsidP="00042934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Características del material:</w:t>
            </w:r>
          </w:p>
        </w:tc>
        <w:tc>
          <w:tcPr>
            <w:tcW w:w="3305" w:type="dxa"/>
            <w:gridSpan w:val="7"/>
            <w:shd w:val="clear" w:color="auto" w:fill="auto"/>
            <w:vAlign w:val="center"/>
          </w:tcPr>
          <w:p w:rsidR="00A30D39" w:rsidRPr="00A30D39" w:rsidRDefault="00A30D39" w:rsidP="00E670AA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Asignatura para la cual se produ</w:t>
            </w:r>
            <w:r w:rsidR="00E670AA">
              <w:rPr>
                <w:rFonts w:ascii="Arial" w:hAnsi="Arial" w:cs="Arial"/>
                <w:lang w:val="es-ES"/>
              </w:rPr>
              <w:t>cirá</w:t>
            </w:r>
            <w:r w:rsidRPr="00A30D39">
              <w:rPr>
                <w:rFonts w:ascii="Arial" w:hAnsi="Arial" w:cs="Arial"/>
                <w:lang w:val="es-ES"/>
              </w:rPr>
              <w:t xml:space="preserve"> el material: </w:t>
            </w:r>
          </w:p>
        </w:tc>
      </w:tr>
      <w:tr w:rsidR="00A30D39" w:rsidRPr="00DE1AD9" w:rsidTr="00983C45">
        <w:tc>
          <w:tcPr>
            <w:tcW w:w="1833" w:type="dxa"/>
            <w:gridSpan w:val="2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5475" w:type="dxa"/>
            <w:gridSpan w:val="4"/>
            <w:shd w:val="clear" w:color="auto" w:fill="auto"/>
            <w:vAlign w:val="center"/>
          </w:tcPr>
          <w:p w:rsidR="00A30D39" w:rsidRPr="00A30D39" w:rsidRDefault="00A30D39" w:rsidP="00983C45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  <w:tc>
          <w:tcPr>
            <w:tcW w:w="3305" w:type="dxa"/>
            <w:gridSpan w:val="7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A30D39" w:rsidRPr="00DE1AD9" w:rsidTr="00983C45">
        <w:tc>
          <w:tcPr>
            <w:tcW w:w="1833" w:type="dxa"/>
            <w:gridSpan w:val="2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5475" w:type="dxa"/>
            <w:gridSpan w:val="4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3305" w:type="dxa"/>
            <w:gridSpan w:val="7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A30D39" w:rsidRPr="00DE1AD9" w:rsidTr="00983C45">
        <w:tc>
          <w:tcPr>
            <w:tcW w:w="1833" w:type="dxa"/>
            <w:gridSpan w:val="2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5475" w:type="dxa"/>
            <w:gridSpan w:val="4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3305" w:type="dxa"/>
            <w:gridSpan w:val="7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A30D39" w:rsidRPr="00DE1AD9" w:rsidTr="00983C45">
        <w:tc>
          <w:tcPr>
            <w:tcW w:w="1833" w:type="dxa"/>
            <w:gridSpan w:val="2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5475" w:type="dxa"/>
            <w:gridSpan w:val="4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3305" w:type="dxa"/>
            <w:gridSpan w:val="7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8C43AD" w:rsidRPr="008C43AD" w:rsidTr="008C43AD">
        <w:tc>
          <w:tcPr>
            <w:tcW w:w="1061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0AA" w:rsidRDefault="00E670AA" w:rsidP="000872CD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E670AA" w:rsidRDefault="00E670AA" w:rsidP="000872CD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E670AA" w:rsidRDefault="00E670AA" w:rsidP="000872CD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8C43AD" w:rsidRPr="008C43AD" w:rsidRDefault="008C43AD" w:rsidP="000872CD">
            <w:pPr>
              <w:pStyle w:val="Prrafodelista"/>
              <w:rPr>
                <w:rFonts w:ascii="Arial" w:hAnsi="Arial" w:cs="Arial"/>
                <w:b/>
                <w:color w:val="auto"/>
                <w:lang w:val="es-ES"/>
              </w:rPr>
            </w:pPr>
            <w:r>
              <w:rPr>
                <w:rFonts w:ascii="Arial" w:hAnsi="Arial" w:cs="Arial"/>
                <w:b/>
                <w:color w:val="auto"/>
                <w:lang w:val="es-ES"/>
              </w:rPr>
              <w:lastRenderedPageBreak/>
              <w:t>PIT (PROGRAMA Institucional de Tutorías)</w:t>
            </w:r>
          </w:p>
          <w:p w:rsidR="008C43AD" w:rsidRPr="008C43AD" w:rsidRDefault="008C43AD" w:rsidP="000872CD">
            <w:pPr>
              <w:pStyle w:val="Prrafodelista"/>
              <w:rPr>
                <w:rFonts w:ascii="Arial" w:hAnsi="Arial" w:cs="Arial"/>
                <w:i/>
                <w:color w:val="auto"/>
                <w:lang w:val="es-ES"/>
              </w:rPr>
            </w:pPr>
          </w:p>
        </w:tc>
      </w:tr>
      <w:tr w:rsidR="008C43AD" w:rsidRPr="00A30D39" w:rsidTr="008C43AD">
        <w:trPr>
          <w:gridAfter w:val="1"/>
          <w:wAfter w:w="15" w:type="dxa"/>
        </w:trPr>
        <w:tc>
          <w:tcPr>
            <w:tcW w:w="8613" w:type="dxa"/>
            <w:gridSpan w:val="8"/>
            <w:shd w:val="clear" w:color="auto" w:fill="auto"/>
            <w:vAlign w:val="center"/>
          </w:tcPr>
          <w:p w:rsidR="008C43AD" w:rsidRPr="00A30D39" w:rsidRDefault="008C43AD" w:rsidP="000872CD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Nombre del alumno</w:t>
            </w:r>
            <w:r w:rsidRPr="00A30D39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C43AD" w:rsidRPr="00A30D39" w:rsidRDefault="008C43AD" w:rsidP="000872CD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Semestre:</w:t>
            </w:r>
          </w:p>
        </w:tc>
      </w:tr>
      <w:tr w:rsidR="008C43AD" w:rsidRPr="00A30D39" w:rsidTr="008C43AD">
        <w:trPr>
          <w:gridAfter w:val="1"/>
          <w:wAfter w:w="15" w:type="dxa"/>
        </w:trPr>
        <w:tc>
          <w:tcPr>
            <w:tcW w:w="8613" w:type="dxa"/>
            <w:gridSpan w:val="8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</w:tr>
      <w:tr w:rsidR="008C43AD" w:rsidRPr="00A30D39" w:rsidTr="008C43AD">
        <w:trPr>
          <w:gridAfter w:val="1"/>
          <w:wAfter w:w="15" w:type="dxa"/>
        </w:trPr>
        <w:tc>
          <w:tcPr>
            <w:tcW w:w="8613" w:type="dxa"/>
            <w:gridSpan w:val="8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8C43AD" w:rsidRPr="00A30D39" w:rsidTr="008C43AD">
        <w:trPr>
          <w:gridAfter w:val="1"/>
          <w:wAfter w:w="15" w:type="dxa"/>
        </w:trPr>
        <w:tc>
          <w:tcPr>
            <w:tcW w:w="8613" w:type="dxa"/>
            <w:gridSpan w:val="8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8C43AD" w:rsidRPr="00A30D39" w:rsidTr="008C43AD">
        <w:trPr>
          <w:gridAfter w:val="1"/>
          <w:wAfter w:w="15" w:type="dxa"/>
        </w:trPr>
        <w:tc>
          <w:tcPr>
            <w:tcW w:w="8613" w:type="dxa"/>
            <w:gridSpan w:val="8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0A51AB" w:rsidRPr="00DE1AD9" w:rsidTr="00983C45">
        <w:tc>
          <w:tcPr>
            <w:tcW w:w="1061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1AB" w:rsidRDefault="000A51AB" w:rsidP="008C43AD">
            <w:pPr>
              <w:pStyle w:val="Prrafodelista"/>
              <w:ind w:left="-142"/>
              <w:rPr>
                <w:rFonts w:ascii="Arial" w:hAnsi="Arial" w:cs="Arial"/>
                <w:lang w:val="es-ES"/>
              </w:rPr>
            </w:pPr>
          </w:p>
          <w:p w:rsidR="00382400" w:rsidRDefault="00382400" w:rsidP="008C43AD">
            <w:pPr>
              <w:pStyle w:val="Prrafodelista"/>
              <w:ind w:left="-142"/>
              <w:rPr>
                <w:rFonts w:ascii="Arial" w:hAnsi="Arial" w:cs="Arial"/>
                <w:lang w:val="es-ES"/>
              </w:rPr>
            </w:pPr>
          </w:p>
          <w:p w:rsidR="00382400" w:rsidRDefault="00382400" w:rsidP="008C43AD">
            <w:pPr>
              <w:pStyle w:val="Prrafodelista"/>
              <w:ind w:left="-1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 w:bidi="ar-SA"/>
              </w:rPr>
              <w:pict>
                <v:shape id="_x0000_s1059" type="#_x0000_t202" style="position:absolute;left:0;text-align:left;margin-left:-5.85pt;margin-top:3pt;width:531.45pt;height:19.6pt;z-index:251659264" fillcolor="#c0504d">
                  <v:textbox style="mso-next-textbox:#_x0000_s1059">
                    <w:txbxContent>
                      <w:p w:rsidR="008C43AD" w:rsidRPr="001E602F" w:rsidRDefault="008F1052" w:rsidP="008C43AD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  <w:lang w:val="es-MX"/>
                          </w:rPr>
                          <w:t>INFORMACIÓN ADICIONAL QUE CONSIDERE IMPORTANTE</w:t>
                        </w:r>
                      </w:p>
                    </w:txbxContent>
                  </v:textbox>
                </v:shape>
              </w:pict>
            </w:r>
          </w:p>
          <w:p w:rsidR="00382400" w:rsidRDefault="00382400" w:rsidP="008C43AD">
            <w:pPr>
              <w:pStyle w:val="Prrafodelista"/>
              <w:ind w:left="-142"/>
              <w:rPr>
                <w:rFonts w:ascii="Arial" w:hAnsi="Arial" w:cs="Arial"/>
                <w:lang w:val="es-ES"/>
              </w:rPr>
            </w:pPr>
          </w:p>
        </w:tc>
      </w:tr>
      <w:tr w:rsidR="00E307F7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E307F7" w:rsidRPr="00B53EAC" w:rsidRDefault="00E307F7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D63245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D63245" w:rsidRPr="00B53EAC" w:rsidRDefault="00D63245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D63245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D63245" w:rsidRPr="00B53EAC" w:rsidRDefault="00D63245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D63245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D63245" w:rsidRPr="00B53EAC" w:rsidRDefault="00D63245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8F1052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8F1052" w:rsidRPr="00B53EAC" w:rsidRDefault="008F1052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D63245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D63245" w:rsidRPr="00B53EAC" w:rsidRDefault="00D63245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E670AA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E670AA" w:rsidRPr="00B53EAC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</w:tbl>
    <w:p w:rsidR="00AC04CC" w:rsidRPr="00297AE6" w:rsidRDefault="00AC04CC" w:rsidP="00134A1F">
      <w:pPr>
        <w:rPr>
          <w:vanish/>
          <w:lang w:val="es-MX"/>
        </w:rPr>
      </w:pPr>
    </w:p>
    <w:sectPr w:rsidR="00AC04CC" w:rsidRPr="00297AE6" w:rsidSect="004B10E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676" w:right="850" w:bottom="1702" w:left="993" w:header="426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4D" w:rsidRDefault="0010564D">
      <w:pPr>
        <w:rPr>
          <w:lang w:val="es-ES"/>
        </w:rPr>
      </w:pPr>
      <w:r>
        <w:rPr>
          <w:lang w:val="es-ES"/>
        </w:rPr>
        <w:separator/>
      </w:r>
    </w:p>
    <w:p w:rsidR="0010564D" w:rsidRDefault="0010564D"/>
  </w:endnote>
  <w:endnote w:type="continuationSeparator" w:id="0">
    <w:p w:rsidR="0010564D" w:rsidRDefault="0010564D">
      <w:pPr>
        <w:rPr>
          <w:lang w:val="es-ES"/>
        </w:rPr>
      </w:pPr>
      <w:r>
        <w:rPr>
          <w:lang w:val="es-ES"/>
        </w:rPr>
        <w:continuationSeparator/>
      </w:r>
    </w:p>
    <w:p w:rsidR="0010564D" w:rsidRDefault="0010564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C6" w:rsidRDefault="003407C6" w:rsidP="006063F5">
    <w:pPr>
      <w:pStyle w:val="Piedepgina"/>
      <w:rPr>
        <w:rFonts w:ascii="Arial" w:hAnsi="Arial" w:cs="Arial"/>
        <w:b/>
        <w:sz w:val="16"/>
        <w:szCs w:val="16"/>
        <w:lang w:val="es-ES"/>
      </w:rPr>
    </w:pPr>
    <w:r w:rsidRPr="000C5FDF">
      <w:rPr>
        <w:rFonts w:ascii="Arial" w:hAnsi="Arial" w:cs="Arial"/>
        <w:b/>
        <w:sz w:val="16"/>
        <w:szCs w:val="16"/>
        <w:lang w:val="es-ES"/>
      </w:rPr>
      <w:t>NOTA:</w:t>
    </w:r>
    <w:r w:rsidRPr="000C5FDF">
      <w:rPr>
        <w:rFonts w:ascii="Arial" w:hAnsi="Arial" w:cs="Arial"/>
        <w:sz w:val="16"/>
        <w:szCs w:val="16"/>
        <w:lang w:val="es-ES"/>
      </w:rPr>
      <w:t xml:space="preserve"> E</w:t>
    </w:r>
    <w:r>
      <w:rPr>
        <w:rFonts w:ascii="Arial" w:hAnsi="Arial" w:cs="Arial"/>
        <w:sz w:val="16"/>
        <w:szCs w:val="16"/>
        <w:lang w:val="es-ES"/>
      </w:rPr>
      <w:t>ste formato está elaborado en Microsoft Word, e</w:t>
    </w:r>
    <w:r w:rsidRPr="000C5FDF">
      <w:rPr>
        <w:rFonts w:ascii="Arial" w:hAnsi="Arial" w:cs="Arial"/>
        <w:sz w:val="16"/>
        <w:szCs w:val="16"/>
        <w:lang w:val="es-ES"/>
      </w:rPr>
      <w:t>n caso de requerir más espacio</w:t>
    </w:r>
    <w:r>
      <w:rPr>
        <w:rFonts w:ascii="Arial" w:hAnsi="Arial" w:cs="Arial"/>
        <w:sz w:val="16"/>
        <w:szCs w:val="16"/>
        <w:lang w:val="es-ES"/>
      </w:rPr>
      <w:t xml:space="preserve"> para informar sus actividades</w:t>
    </w:r>
    <w:r w:rsidRPr="000C5FDF">
      <w:rPr>
        <w:rFonts w:ascii="Arial" w:hAnsi="Arial" w:cs="Arial"/>
        <w:sz w:val="16"/>
        <w:szCs w:val="16"/>
        <w:lang w:val="es-ES"/>
      </w:rPr>
      <w:t>, agregar los renglones necesarios</w:t>
    </w:r>
  </w:p>
  <w:p w:rsidR="003757D9" w:rsidRDefault="003757D9">
    <w:pPr>
      <w:pStyle w:val="Piedepgina"/>
      <w:jc w:val="right"/>
      <w:rPr>
        <w:lang w:val="es-ES"/>
      </w:rPr>
    </w:pPr>
    <w:r>
      <w:rPr>
        <w:rStyle w:val="Nmerodepgina"/>
        <w:rFonts w:cs="Times New Roman"/>
        <w:lang w:val="es-ES"/>
      </w:rPr>
      <w:fldChar w:fldCharType="begin"/>
    </w:r>
    <w:r>
      <w:rPr>
        <w:rStyle w:val="Nmerodepgina"/>
        <w:rFonts w:cs="Times New Roman"/>
        <w:lang w:val="es-ES"/>
      </w:rPr>
      <w:instrText xml:space="preserve"> PAGE </w:instrText>
    </w:r>
    <w:r>
      <w:rPr>
        <w:rStyle w:val="Nmerodepgina"/>
        <w:rFonts w:cs="Times New Roman"/>
        <w:lang w:val="es-ES"/>
      </w:rPr>
      <w:fldChar w:fldCharType="separate"/>
    </w:r>
    <w:r w:rsidR="00544C63">
      <w:rPr>
        <w:rStyle w:val="Nmerodepgina"/>
        <w:rFonts w:cs="Times New Roman"/>
        <w:noProof/>
        <w:lang w:val="es-ES"/>
      </w:rPr>
      <w:t>1</w:t>
    </w:r>
    <w:r>
      <w:rPr>
        <w:rStyle w:val="Nmerodepgina"/>
        <w:rFonts w:cs="Times New Roman"/>
        <w:lang w:val="es-ES"/>
      </w:rPr>
      <w:fldChar w:fldCharType="end"/>
    </w:r>
  </w:p>
  <w:p w:rsidR="003757D9" w:rsidRDefault="003757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A0" w:rsidRDefault="00A900A0" w:rsidP="00A900A0">
    <w:pPr>
      <w:pStyle w:val="Piedepgina"/>
      <w:jc w:val="center"/>
      <w:rPr>
        <w:rFonts w:ascii="Arial" w:hAnsi="Arial" w:cs="Arial"/>
        <w:b/>
        <w:sz w:val="16"/>
        <w:szCs w:val="16"/>
        <w:lang w:val="es-ES"/>
      </w:rPr>
    </w:pPr>
    <w:r w:rsidRPr="000C5FDF">
      <w:rPr>
        <w:rFonts w:ascii="Arial" w:hAnsi="Arial" w:cs="Arial"/>
        <w:b/>
        <w:sz w:val="16"/>
        <w:szCs w:val="16"/>
        <w:lang w:val="es-ES"/>
      </w:rPr>
      <w:t>NOTA:</w:t>
    </w:r>
    <w:r w:rsidRPr="000C5FDF">
      <w:rPr>
        <w:rFonts w:ascii="Arial" w:hAnsi="Arial" w:cs="Arial"/>
        <w:sz w:val="16"/>
        <w:szCs w:val="16"/>
        <w:lang w:val="es-ES"/>
      </w:rPr>
      <w:t xml:space="preserve"> E</w:t>
    </w:r>
    <w:r>
      <w:rPr>
        <w:rFonts w:ascii="Arial" w:hAnsi="Arial" w:cs="Arial"/>
        <w:sz w:val="16"/>
        <w:szCs w:val="16"/>
        <w:lang w:val="es-ES"/>
      </w:rPr>
      <w:t>ste formato está elaborado en Microsoft Word, e</w:t>
    </w:r>
    <w:r w:rsidRPr="000C5FDF">
      <w:rPr>
        <w:rFonts w:ascii="Arial" w:hAnsi="Arial" w:cs="Arial"/>
        <w:sz w:val="16"/>
        <w:szCs w:val="16"/>
        <w:lang w:val="es-ES"/>
      </w:rPr>
      <w:t>n caso de requerir más espacio</w:t>
    </w:r>
    <w:r>
      <w:rPr>
        <w:rFonts w:ascii="Arial" w:hAnsi="Arial" w:cs="Arial"/>
        <w:sz w:val="16"/>
        <w:szCs w:val="16"/>
        <w:lang w:val="es-ES"/>
      </w:rPr>
      <w:t xml:space="preserve"> para informar sus actividades</w:t>
    </w:r>
    <w:r w:rsidRPr="000C5FDF">
      <w:rPr>
        <w:rFonts w:ascii="Arial" w:hAnsi="Arial" w:cs="Arial"/>
        <w:sz w:val="16"/>
        <w:szCs w:val="16"/>
        <w:lang w:val="es-ES"/>
      </w:rPr>
      <w:t>, agregar los renglones necesarios</w:t>
    </w:r>
  </w:p>
  <w:p w:rsidR="00B6100F" w:rsidRDefault="00B6100F">
    <w:pPr>
      <w:pStyle w:val="Piedepgina"/>
      <w:jc w:val="right"/>
    </w:pPr>
    <w:fldSimple w:instr="PAGE   \* MERGEFORMAT">
      <w:r w:rsidR="00E67BCD" w:rsidRPr="00E67BCD">
        <w:rPr>
          <w:noProof/>
          <w:lang w:val="es-ES"/>
        </w:rPr>
        <w:t>1</w:t>
      </w:r>
    </w:fldSimple>
  </w:p>
  <w:p w:rsidR="00B6100F" w:rsidRPr="00B6100F" w:rsidRDefault="00B6100F" w:rsidP="00B6100F">
    <w:pPr>
      <w:pStyle w:val="Piedepgina"/>
      <w:tabs>
        <w:tab w:val="clear" w:pos="4320"/>
        <w:tab w:val="clear" w:pos="8640"/>
        <w:tab w:val="center" w:pos="5032"/>
        <w:tab w:val="right" w:pos="10064"/>
      </w:tabs>
      <w:rPr>
        <w:lang w:val="es-MX"/>
      </w:rPr>
    </w:pPr>
  </w:p>
  <w:p w:rsidR="001517DC" w:rsidRDefault="001517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4D" w:rsidRDefault="0010564D">
      <w:pPr>
        <w:rPr>
          <w:lang w:val="es-ES"/>
        </w:rPr>
      </w:pPr>
      <w:r>
        <w:rPr>
          <w:lang w:val="es-ES"/>
        </w:rPr>
        <w:separator/>
      </w:r>
    </w:p>
    <w:p w:rsidR="0010564D" w:rsidRDefault="0010564D"/>
  </w:footnote>
  <w:footnote w:type="continuationSeparator" w:id="0">
    <w:p w:rsidR="0010564D" w:rsidRDefault="0010564D">
      <w:pPr>
        <w:rPr>
          <w:lang w:val="es-ES"/>
        </w:rPr>
      </w:pPr>
      <w:r>
        <w:rPr>
          <w:lang w:val="es-ES"/>
        </w:rPr>
        <w:separator/>
      </w:r>
    </w:p>
    <w:p w:rsidR="0010564D" w:rsidRDefault="0010564D"/>
  </w:footnote>
  <w:footnote w:type="continuationNotice" w:id="1">
    <w:p w:rsidR="0010564D" w:rsidRDefault="0010564D">
      <w:pPr>
        <w:rPr>
          <w:i/>
          <w:iCs/>
          <w:sz w:val="18"/>
          <w:lang w:val="es-ES"/>
        </w:rPr>
      </w:pPr>
      <w:r>
        <w:rPr>
          <w:i/>
          <w:iCs/>
          <w:sz w:val="18"/>
          <w:lang w:val="es-ES"/>
        </w:rPr>
        <w:t>(continuación de la nota al pie)</w:t>
      </w:r>
    </w:p>
    <w:p w:rsidR="0010564D" w:rsidRPr="007E3853" w:rsidRDefault="0010564D">
      <w:pPr>
        <w:rPr>
          <w:lang w:val="es-MX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44" w:rsidRPr="00DE55C0" w:rsidRDefault="00544C63" w:rsidP="00DE55C0">
    <w:pPr>
      <w:pStyle w:val="Encabezado"/>
      <w:contextualSpacing/>
      <w:jc w:val="right"/>
      <w:rPr>
        <w:rStyle w:val="Textoennegrita"/>
        <w:rFonts w:ascii="Myriad Pro" w:hAnsi="Myriad Pro"/>
        <w:sz w:val="32"/>
        <w:lang w:val="es-MX"/>
      </w:rPr>
    </w:pPr>
    <w:r>
      <w:rPr>
        <w:rFonts w:ascii="Myriad Pro" w:hAnsi="Myriad Pro"/>
        <w:b/>
        <w:bCs/>
        <w:noProof/>
        <w:sz w:val="32"/>
        <w:szCs w:val="24"/>
        <w:lang w:val="es-MX" w:eastAsia="es-MX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485140" cy="527685"/>
          <wp:effectExtent l="19050" t="0" r="0" b="0"/>
          <wp:wrapTight wrapText="bothSides">
            <wp:wrapPolygon edited="0">
              <wp:start x="-848" y="0"/>
              <wp:lineTo x="-848" y="21054"/>
              <wp:lineTo x="21204" y="21054"/>
              <wp:lineTo x="21204" y="0"/>
              <wp:lineTo x="-848" y="0"/>
            </wp:wrapPolygon>
          </wp:wrapTight>
          <wp:docPr id="24" name="Imagen 2" descr="Descripción: logo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yriad Pro" w:hAnsi="Myriad Pro"/>
        <w:b/>
        <w:bCs/>
        <w:noProof/>
        <w:sz w:val="32"/>
        <w:szCs w:val="24"/>
        <w:lang w:val="es-MX" w:eastAsia="es-MX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612140</wp:posOffset>
          </wp:positionH>
          <wp:positionV relativeFrom="paragraph">
            <wp:posOffset>-19050</wp:posOffset>
          </wp:positionV>
          <wp:extent cx="519430" cy="509270"/>
          <wp:effectExtent l="19050" t="0" r="0" b="0"/>
          <wp:wrapTight wrapText="bothSides">
            <wp:wrapPolygon edited="0">
              <wp:start x="-792" y="0"/>
              <wp:lineTo x="-792" y="21007"/>
              <wp:lineTo x="21389" y="21007"/>
              <wp:lineTo x="21389" y="0"/>
              <wp:lineTo x="-792" y="0"/>
            </wp:wrapPolygon>
          </wp:wrapTight>
          <wp:docPr id="23" name="Imagen 1" descr="Descripción: a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r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F44" w:rsidRPr="00DE55C0">
      <w:rPr>
        <w:rStyle w:val="Textoennegrita"/>
        <w:rFonts w:ascii="Myriad Pro" w:hAnsi="Myriad Pro"/>
        <w:sz w:val="32"/>
        <w:szCs w:val="24"/>
        <w:lang w:val="es-MX"/>
      </w:rPr>
      <w:t>F</w:t>
    </w:r>
    <w:r w:rsidR="00A23F44" w:rsidRPr="00DE55C0">
      <w:rPr>
        <w:rStyle w:val="Textoennegrita"/>
        <w:rFonts w:ascii="Myriad Pro" w:hAnsi="Myriad Pro"/>
        <w:sz w:val="32"/>
        <w:lang w:val="es-MX"/>
      </w:rPr>
      <w:t>ACULTAD DE ARQUITECTURA</w:t>
    </w:r>
  </w:p>
  <w:p w:rsidR="00A23F44" w:rsidRPr="00DE55C0" w:rsidRDefault="00A23F44" w:rsidP="00DE55C0">
    <w:pPr>
      <w:pStyle w:val="Encabezado"/>
      <w:tabs>
        <w:tab w:val="clear" w:pos="8640"/>
      </w:tabs>
      <w:ind w:left="284"/>
      <w:contextualSpacing/>
      <w:jc w:val="right"/>
      <w:rPr>
        <w:rFonts w:ascii="Myriad Pro" w:eastAsia="Adobe Heiti Std R" w:hAnsi="Myriad Pro"/>
        <w:sz w:val="28"/>
        <w:szCs w:val="28"/>
        <w:lang w:val="es-MX"/>
      </w:rPr>
    </w:pPr>
    <w:r w:rsidRPr="00DE55C0">
      <w:rPr>
        <w:rFonts w:ascii="Myriad Pro" w:eastAsia="Adobe Heiti Std R" w:hAnsi="Myriad Pro"/>
        <w:sz w:val="28"/>
        <w:szCs w:val="28"/>
        <w:lang w:val="es-MX"/>
      </w:rPr>
      <w:t>SECRETAR</w:t>
    </w:r>
    <w:r w:rsidRPr="00DE55C0">
      <w:rPr>
        <w:rFonts w:ascii="Myriad Pro" w:eastAsia="MS Gothic" w:hAnsi="Myriad Pro" w:cs="MS Gothic"/>
        <w:sz w:val="28"/>
        <w:szCs w:val="28"/>
        <w:lang w:val="es-MX"/>
      </w:rPr>
      <w:t>Í</w:t>
    </w:r>
    <w:r w:rsidRPr="00DE55C0">
      <w:rPr>
        <w:rFonts w:ascii="Myriad Pro" w:eastAsia="Adobe Heiti Std R" w:hAnsi="Myriad Pro"/>
        <w:sz w:val="28"/>
        <w:szCs w:val="28"/>
        <w:lang w:val="es-MX"/>
      </w:rPr>
      <w:t>A ACAD</w:t>
    </w:r>
    <w:r w:rsidRPr="00DE55C0">
      <w:rPr>
        <w:rFonts w:ascii="Myriad Pro" w:eastAsia="MS Gothic" w:hAnsi="Myriad Pro" w:cs="MS Gothic"/>
        <w:sz w:val="28"/>
        <w:szCs w:val="28"/>
        <w:lang w:val="es-MX"/>
      </w:rPr>
      <w:t>É</w:t>
    </w:r>
    <w:r w:rsidRPr="00DE55C0">
      <w:rPr>
        <w:rFonts w:ascii="Myriad Pro" w:eastAsia="Adobe Heiti Std R" w:hAnsi="Myriad Pro"/>
        <w:sz w:val="28"/>
        <w:szCs w:val="28"/>
        <w:lang w:val="es-MX"/>
      </w:rPr>
      <w:t>MICA</w:t>
    </w:r>
  </w:p>
  <w:p w:rsidR="00DE55C0" w:rsidRPr="00DE55C0" w:rsidRDefault="00DE55C0" w:rsidP="00DE55C0">
    <w:pPr>
      <w:pStyle w:val="Encabezado"/>
      <w:tabs>
        <w:tab w:val="clear" w:pos="8640"/>
      </w:tabs>
      <w:ind w:left="284"/>
      <w:contextualSpacing/>
      <w:jc w:val="right"/>
      <w:rPr>
        <w:rFonts w:ascii="Myriad Pro" w:eastAsia="Adobe Heiti Std R" w:hAnsi="Myriad Pro"/>
        <w:sz w:val="28"/>
        <w:szCs w:val="28"/>
        <w:lang w:val="es-MX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0F" w:rsidRPr="00A23F44" w:rsidRDefault="00B6100F" w:rsidP="00B6100F">
    <w:pPr>
      <w:pStyle w:val="Encabezado"/>
      <w:tabs>
        <w:tab w:val="clear" w:pos="8640"/>
      </w:tabs>
      <w:ind w:left="284"/>
      <w:jc w:val="center"/>
      <w:rPr>
        <w:sz w:val="32"/>
      </w:rPr>
    </w:pPr>
  </w:p>
  <w:p w:rsidR="001517DC" w:rsidRDefault="001517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convietas"/>
      <w:lvlText w:val="*"/>
      <w:lvlJc w:val="left"/>
      <w:pPr>
        <w:ind w:left="0" w:firstLine="0"/>
      </w:pPr>
    </w:lvl>
  </w:abstractNum>
  <w:abstractNum w:abstractNumId="1">
    <w:nsid w:val="071B453D"/>
    <w:multiLevelType w:val="hybridMultilevel"/>
    <w:tmpl w:val="175EE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24D9"/>
    <w:multiLevelType w:val="hybridMultilevel"/>
    <w:tmpl w:val="00261552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94002E0"/>
    <w:multiLevelType w:val="hybridMultilevel"/>
    <w:tmpl w:val="FE3853C2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DD007DC"/>
    <w:multiLevelType w:val="hybridMultilevel"/>
    <w:tmpl w:val="D9E4800A"/>
    <w:lvl w:ilvl="0" w:tplc="A40A9148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7"/>
        <w:szCs w:val="1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21769"/>
    <w:multiLevelType w:val="hybridMultilevel"/>
    <w:tmpl w:val="B19092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2AD"/>
    <w:multiLevelType w:val="hybridMultilevel"/>
    <w:tmpl w:val="425892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F0B8F"/>
    <w:multiLevelType w:val="hybridMultilevel"/>
    <w:tmpl w:val="5D0C31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D265F"/>
    <w:multiLevelType w:val="hybridMultilevel"/>
    <w:tmpl w:val="A4BC2CE4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1C345A2"/>
    <w:multiLevelType w:val="hybridMultilevel"/>
    <w:tmpl w:val="363635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569A"/>
    <w:multiLevelType w:val="hybridMultilevel"/>
    <w:tmpl w:val="2C1A6782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AE1108D"/>
    <w:multiLevelType w:val="hybridMultilevel"/>
    <w:tmpl w:val="3476F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E779D"/>
    <w:multiLevelType w:val="hybridMultilevel"/>
    <w:tmpl w:val="7BBECF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641B5"/>
    <w:multiLevelType w:val="hybridMultilevel"/>
    <w:tmpl w:val="DE46A59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17B74"/>
    <w:multiLevelType w:val="hybridMultilevel"/>
    <w:tmpl w:val="425892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14C80"/>
    <w:multiLevelType w:val="hybridMultilevel"/>
    <w:tmpl w:val="0018F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96E95"/>
    <w:multiLevelType w:val="hybridMultilevel"/>
    <w:tmpl w:val="233C2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D4D53"/>
    <w:multiLevelType w:val="hybridMultilevel"/>
    <w:tmpl w:val="63902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E6800"/>
    <w:multiLevelType w:val="hybridMultilevel"/>
    <w:tmpl w:val="093EECC8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AD90CB7"/>
    <w:multiLevelType w:val="hybridMultilevel"/>
    <w:tmpl w:val="099874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B1349"/>
    <w:multiLevelType w:val="hybridMultilevel"/>
    <w:tmpl w:val="00261552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68570D39"/>
    <w:multiLevelType w:val="hybridMultilevel"/>
    <w:tmpl w:val="09BE2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144A4"/>
    <w:multiLevelType w:val="hybridMultilevel"/>
    <w:tmpl w:val="2BB6613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62DC2"/>
    <w:multiLevelType w:val="hybridMultilevel"/>
    <w:tmpl w:val="70C84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E1535"/>
    <w:multiLevelType w:val="hybridMultilevel"/>
    <w:tmpl w:val="EB582C6E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aconvietas"/>
        <w:lvlText w:val=""/>
        <w:lvlJc w:val="left"/>
        <w:pPr>
          <w:tabs>
            <w:tab w:val="num" w:pos="360"/>
          </w:tabs>
          <w:ind w:left="504" w:hanging="216"/>
        </w:pPr>
        <w:rPr>
          <w:rFonts w:ascii="Symbol" w:hAnsi="Symbol" w:hint="default"/>
          <w:sz w:val="16"/>
          <w:szCs w:val="16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9"/>
  </w:num>
  <w:num w:numId="6">
    <w:abstractNumId w:val="12"/>
  </w:num>
  <w:num w:numId="7">
    <w:abstractNumId w:val="18"/>
  </w:num>
  <w:num w:numId="8">
    <w:abstractNumId w:val="3"/>
  </w:num>
  <w:num w:numId="9">
    <w:abstractNumId w:val="15"/>
  </w:num>
  <w:num w:numId="10">
    <w:abstractNumId w:val="8"/>
  </w:num>
  <w:num w:numId="11">
    <w:abstractNumId w:val="6"/>
  </w:num>
  <w:num w:numId="12">
    <w:abstractNumId w:val="11"/>
  </w:num>
  <w:num w:numId="13">
    <w:abstractNumId w:val="24"/>
  </w:num>
  <w:num w:numId="14">
    <w:abstractNumId w:val="1"/>
  </w:num>
  <w:num w:numId="15">
    <w:abstractNumId w:val="21"/>
  </w:num>
  <w:num w:numId="16">
    <w:abstractNumId w:val="14"/>
  </w:num>
  <w:num w:numId="17">
    <w:abstractNumId w:val="20"/>
  </w:num>
  <w:num w:numId="18">
    <w:abstractNumId w:val="2"/>
  </w:num>
  <w:num w:numId="19">
    <w:abstractNumId w:val="5"/>
  </w:num>
  <w:num w:numId="20">
    <w:abstractNumId w:val="23"/>
  </w:num>
  <w:num w:numId="21">
    <w:abstractNumId w:val="17"/>
  </w:num>
  <w:num w:numId="22">
    <w:abstractNumId w:val="7"/>
  </w:num>
  <w:num w:numId="23">
    <w:abstractNumId w:val="19"/>
  </w:num>
  <w:num w:numId="24">
    <w:abstractNumId w:val="13"/>
  </w:num>
  <w:num w:numId="25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3074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B6100F"/>
    <w:rsid w:val="00000722"/>
    <w:rsid w:val="00004729"/>
    <w:rsid w:val="00011955"/>
    <w:rsid w:val="00012DE8"/>
    <w:rsid w:val="000208E6"/>
    <w:rsid w:val="0002293C"/>
    <w:rsid w:val="000336FE"/>
    <w:rsid w:val="00033B52"/>
    <w:rsid w:val="0003508C"/>
    <w:rsid w:val="00042934"/>
    <w:rsid w:val="000466AA"/>
    <w:rsid w:val="00046824"/>
    <w:rsid w:val="00047854"/>
    <w:rsid w:val="0005209E"/>
    <w:rsid w:val="00057E33"/>
    <w:rsid w:val="00064796"/>
    <w:rsid w:val="00065363"/>
    <w:rsid w:val="00066118"/>
    <w:rsid w:val="00072B30"/>
    <w:rsid w:val="00077F9B"/>
    <w:rsid w:val="00080265"/>
    <w:rsid w:val="0008315F"/>
    <w:rsid w:val="00084823"/>
    <w:rsid w:val="00084FBC"/>
    <w:rsid w:val="000860A5"/>
    <w:rsid w:val="000872CD"/>
    <w:rsid w:val="00091785"/>
    <w:rsid w:val="00091819"/>
    <w:rsid w:val="00095DA3"/>
    <w:rsid w:val="000A51AB"/>
    <w:rsid w:val="000A6727"/>
    <w:rsid w:val="000B118D"/>
    <w:rsid w:val="000B20C7"/>
    <w:rsid w:val="000B3387"/>
    <w:rsid w:val="000B4891"/>
    <w:rsid w:val="000B6BF8"/>
    <w:rsid w:val="000C1BBD"/>
    <w:rsid w:val="000C388C"/>
    <w:rsid w:val="000E4628"/>
    <w:rsid w:val="000F020C"/>
    <w:rsid w:val="000F2B32"/>
    <w:rsid w:val="000F5319"/>
    <w:rsid w:val="000F7448"/>
    <w:rsid w:val="00102FAD"/>
    <w:rsid w:val="0010564D"/>
    <w:rsid w:val="001061FC"/>
    <w:rsid w:val="00106E72"/>
    <w:rsid w:val="00113897"/>
    <w:rsid w:val="001150BE"/>
    <w:rsid w:val="001155DB"/>
    <w:rsid w:val="0013003D"/>
    <w:rsid w:val="00131589"/>
    <w:rsid w:val="001322C0"/>
    <w:rsid w:val="00134A1F"/>
    <w:rsid w:val="00141FC5"/>
    <w:rsid w:val="00151418"/>
    <w:rsid w:val="001517DC"/>
    <w:rsid w:val="00153E1A"/>
    <w:rsid w:val="001602BC"/>
    <w:rsid w:val="0016087F"/>
    <w:rsid w:val="00163073"/>
    <w:rsid w:val="0016475C"/>
    <w:rsid w:val="0017000F"/>
    <w:rsid w:val="00170F1A"/>
    <w:rsid w:val="00174F96"/>
    <w:rsid w:val="00175573"/>
    <w:rsid w:val="00175600"/>
    <w:rsid w:val="0018633B"/>
    <w:rsid w:val="00190CCD"/>
    <w:rsid w:val="001973D3"/>
    <w:rsid w:val="001A1915"/>
    <w:rsid w:val="001A4399"/>
    <w:rsid w:val="001B2B3E"/>
    <w:rsid w:val="001B4AFA"/>
    <w:rsid w:val="001B4CE1"/>
    <w:rsid w:val="001C015A"/>
    <w:rsid w:val="001D126C"/>
    <w:rsid w:val="001D4AC7"/>
    <w:rsid w:val="001E1322"/>
    <w:rsid w:val="001E3590"/>
    <w:rsid w:val="001E451C"/>
    <w:rsid w:val="001E602F"/>
    <w:rsid w:val="001F58DC"/>
    <w:rsid w:val="001F68AE"/>
    <w:rsid w:val="00200C35"/>
    <w:rsid w:val="00210BA3"/>
    <w:rsid w:val="0021242A"/>
    <w:rsid w:val="00214E07"/>
    <w:rsid w:val="00215FAF"/>
    <w:rsid w:val="00223B22"/>
    <w:rsid w:val="00230D24"/>
    <w:rsid w:val="00231AD2"/>
    <w:rsid w:val="002358AB"/>
    <w:rsid w:val="0024128D"/>
    <w:rsid w:val="00250F61"/>
    <w:rsid w:val="002614C2"/>
    <w:rsid w:val="00262EE6"/>
    <w:rsid w:val="00263DC6"/>
    <w:rsid w:val="00271570"/>
    <w:rsid w:val="00272686"/>
    <w:rsid w:val="00273989"/>
    <w:rsid w:val="00275D13"/>
    <w:rsid w:val="0027740E"/>
    <w:rsid w:val="00277956"/>
    <w:rsid w:val="00284AB4"/>
    <w:rsid w:val="00285B8E"/>
    <w:rsid w:val="0028687F"/>
    <w:rsid w:val="00293047"/>
    <w:rsid w:val="002945D9"/>
    <w:rsid w:val="00297AE6"/>
    <w:rsid w:val="002A20E0"/>
    <w:rsid w:val="002A2E72"/>
    <w:rsid w:val="002A5CB3"/>
    <w:rsid w:val="002A5E2C"/>
    <w:rsid w:val="002B0BD2"/>
    <w:rsid w:val="002B246E"/>
    <w:rsid w:val="002B25DD"/>
    <w:rsid w:val="002B2FE8"/>
    <w:rsid w:val="002D02CC"/>
    <w:rsid w:val="002D071E"/>
    <w:rsid w:val="002D2B0F"/>
    <w:rsid w:val="002D7592"/>
    <w:rsid w:val="002E257B"/>
    <w:rsid w:val="002E708B"/>
    <w:rsid w:val="002F4815"/>
    <w:rsid w:val="002F4C7D"/>
    <w:rsid w:val="00306B90"/>
    <w:rsid w:val="00310260"/>
    <w:rsid w:val="003104E0"/>
    <w:rsid w:val="00312598"/>
    <w:rsid w:val="00312A1E"/>
    <w:rsid w:val="003159BF"/>
    <w:rsid w:val="00320417"/>
    <w:rsid w:val="00324A85"/>
    <w:rsid w:val="00326342"/>
    <w:rsid w:val="00331F68"/>
    <w:rsid w:val="00332A23"/>
    <w:rsid w:val="00335B82"/>
    <w:rsid w:val="0033616D"/>
    <w:rsid w:val="003407C6"/>
    <w:rsid w:val="003425CB"/>
    <w:rsid w:val="00346C76"/>
    <w:rsid w:val="00353C19"/>
    <w:rsid w:val="00361584"/>
    <w:rsid w:val="003757D9"/>
    <w:rsid w:val="00382400"/>
    <w:rsid w:val="00382A9B"/>
    <w:rsid w:val="00387CC4"/>
    <w:rsid w:val="00391380"/>
    <w:rsid w:val="0039775C"/>
    <w:rsid w:val="003A4980"/>
    <w:rsid w:val="003A795D"/>
    <w:rsid w:val="003B052E"/>
    <w:rsid w:val="003B08DD"/>
    <w:rsid w:val="003B4BC1"/>
    <w:rsid w:val="003B50D2"/>
    <w:rsid w:val="003C6612"/>
    <w:rsid w:val="003D2463"/>
    <w:rsid w:val="003D3B2B"/>
    <w:rsid w:val="003F2259"/>
    <w:rsid w:val="003F7FB3"/>
    <w:rsid w:val="0040225F"/>
    <w:rsid w:val="00407D26"/>
    <w:rsid w:val="00414322"/>
    <w:rsid w:val="00414B23"/>
    <w:rsid w:val="00427179"/>
    <w:rsid w:val="00437517"/>
    <w:rsid w:val="0044228B"/>
    <w:rsid w:val="00442FAE"/>
    <w:rsid w:val="00444215"/>
    <w:rsid w:val="0044704D"/>
    <w:rsid w:val="00451E40"/>
    <w:rsid w:val="004522C8"/>
    <w:rsid w:val="00453BC2"/>
    <w:rsid w:val="004604EC"/>
    <w:rsid w:val="0046318B"/>
    <w:rsid w:val="004631A7"/>
    <w:rsid w:val="004631BE"/>
    <w:rsid w:val="00465165"/>
    <w:rsid w:val="00467AA8"/>
    <w:rsid w:val="00467E47"/>
    <w:rsid w:val="004751E0"/>
    <w:rsid w:val="00476C0D"/>
    <w:rsid w:val="0048122B"/>
    <w:rsid w:val="00484490"/>
    <w:rsid w:val="0048585A"/>
    <w:rsid w:val="00491418"/>
    <w:rsid w:val="00496128"/>
    <w:rsid w:val="004A17DF"/>
    <w:rsid w:val="004A1853"/>
    <w:rsid w:val="004A2BDD"/>
    <w:rsid w:val="004A40C5"/>
    <w:rsid w:val="004B10ED"/>
    <w:rsid w:val="004B1522"/>
    <w:rsid w:val="004B16F3"/>
    <w:rsid w:val="004B49E4"/>
    <w:rsid w:val="004B52C4"/>
    <w:rsid w:val="004B6C76"/>
    <w:rsid w:val="004D0A02"/>
    <w:rsid w:val="004D339B"/>
    <w:rsid w:val="004D3E3F"/>
    <w:rsid w:val="004D4C53"/>
    <w:rsid w:val="004E3908"/>
    <w:rsid w:val="004E7FDE"/>
    <w:rsid w:val="004F2094"/>
    <w:rsid w:val="004F254B"/>
    <w:rsid w:val="004F28E1"/>
    <w:rsid w:val="004F73CF"/>
    <w:rsid w:val="004F794D"/>
    <w:rsid w:val="0050042B"/>
    <w:rsid w:val="005033F7"/>
    <w:rsid w:val="005041B8"/>
    <w:rsid w:val="00506DD4"/>
    <w:rsid w:val="00507DE2"/>
    <w:rsid w:val="00514009"/>
    <w:rsid w:val="00514021"/>
    <w:rsid w:val="00521F8C"/>
    <w:rsid w:val="005273FD"/>
    <w:rsid w:val="00531821"/>
    <w:rsid w:val="00531AFE"/>
    <w:rsid w:val="0053418C"/>
    <w:rsid w:val="00534507"/>
    <w:rsid w:val="00535D9D"/>
    <w:rsid w:val="00536018"/>
    <w:rsid w:val="00543C44"/>
    <w:rsid w:val="00544C63"/>
    <w:rsid w:val="005501CE"/>
    <w:rsid w:val="005509A4"/>
    <w:rsid w:val="0055115B"/>
    <w:rsid w:val="00554515"/>
    <w:rsid w:val="005548BA"/>
    <w:rsid w:val="0055539C"/>
    <w:rsid w:val="00556950"/>
    <w:rsid w:val="00561F5C"/>
    <w:rsid w:val="005624DF"/>
    <w:rsid w:val="005642D4"/>
    <w:rsid w:val="0056505C"/>
    <w:rsid w:val="00565303"/>
    <w:rsid w:val="00567A6C"/>
    <w:rsid w:val="00567D5C"/>
    <w:rsid w:val="00573A40"/>
    <w:rsid w:val="00583FFA"/>
    <w:rsid w:val="00586354"/>
    <w:rsid w:val="00586585"/>
    <w:rsid w:val="00587008"/>
    <w:rsid w:val="0059267F"/>
    <w:rsid w:val="0059322F"/>
    <w:rsid w:val="005947F9"/>
    <w:rsid w:val="005A0C3C"/>
    <w:rsid w:val="005B0C88"/>
    <w:rsid w:val="005B4526"/>
    <w:rsid w:val="005B6A67"/>
    <w:rsid w:val="005B6F69"/>
    <w:rsid w:val="005C2D18"/>
    <w:rsid w:val="005C3666"/>
    <w:rsid w:val="005C48BD"/>
    <w:rsid w:val="005C5880"/>
    <w:rsid w:val="005D136C"/>
    <w:rsid w:val="005D177B"/>
    <w:rsid w:val="005D40A5"/>
    <w:rsid w:val="005D427D"/>
    <w:rsid w:val="005E2D8C"/>
    <w:rsid w:val="005E5B10"/>
    <w:rsid w:val="005F3335"/>
    <w:rsid w:val="006063F5"/>
    <w:rsid w:val="00607E12"/>
    <w:rsid w:val="00610AE2"/>
    <w:rsid w:val="0061182B"/>
    <w:rsid w:val="00622B0F"/>
    <w:rsid w:val="00623411"/>
    <w:rsid w:val="0063563D"/>
    <w:rsid w:val="006372CA"/>
    <w:rsid w:val="00640D0D"/>
    <w:rsid w:val="00644978"/>
    <w:rsid w:val="00646540"/>
    <w:rsid w:val="006465F8"/>
    <w:rsid w:val="0065615D"/>
    <w:rsid w:val="006576CF"/>
    <w:rsid w:val="0066782F"/>
    <w:rsid w:val="00667C49"/>
    <w:rsid w:val="00676263"/>
    <w:rsid w:val="006829C4"/>
    <w:rsid w:val="0068394A"/>
    <w:rsid w:val="00684F1A"/>
    <w:rsid w:val="00685B57"/>
    <w:rsid w:val="006906F3"/>
    <w:rsid w:val="00692507"/>
    <w:rsid w:val="00695D31"/>
    <w:rsid w:val="006A2C74"/>
    <w:rsid w:val="006A4A08"/>
    <w:rsid w:val="006A4A76"/>
    <w:rsid w:val="006A7F77"/>
    <w:rsid w:val="006B1AC7"/>
    <w:rsid w:val="006B281A"/>
    <w:rsid w:val="006B3005"/>
    <w:rsid w:val="006C4FCF"/>
    <w:rsid w:val="006C57D2"/>
    <w:rsid w:val="006C6083"/>
    <w:rsid w:val="006C7521"/>
    <w:rsid w:val="006C7E29"/>
    <w:rsid w:val="006D0E00"/>
    <w:rsid w:val="006D143E"/>
    <w:rsid w:val="006D4D8B"/>
    <w:rsid w:val="006E2371"/>
    <w:rsid w:val="006F00EA"/>
    <w:rsid w:val="006F1D96"/>
    <w:rsid w:val="00703306"/>
    <w:rsid w:val="00703840"/>
    <w:rsid w:val="00710070"/>
    <w:rsid w:val="00712664"/>
    <w:rsid w:val="00712BA9"/>
    <w:rsid w:val="00720A32"/>
    <w:rsid w:val="007269DD"/>
    <w:rsid w:val="00727CF4"/>
    <w:rsid w:val="007420DB"/>
    <w:rsid w:val="00743ADA"/>
    <w:rsid w:val="00744BA9"/>
    <w:rsid w:val="00746C6C"/>
    <w:rsid w:val="00746EF1"/>
    <w:rsid w:val="007526FB"/>
    <w:rsid w:val="00753249"/>
    <w:rsid w:val="007572AA"/>
    <w:rsid w:val="00761039"/>
    <w:rsid w:val="0076181B"/>
    <w:rsid w:val="0076320E"/>
    <w:rsid w:val="00763748"/>
    <w:rsid w:val="0077294E"/>
    <w:rsid w:val="00775334"/>
    <w:rsid w:val="0077544D"/>
    <w:rsid w:val="0078040D"/>
    <w:rsid w:val="0078101A"/>
    <w:rsid w:val="00784110"/>
    <w:rsid w:val="007926B0"/>
    <w:rsid w:val="00792850"/>
    <w:rsid w:val="0079445C"/>
    <w:rsid w:val="00797E57"/>
    <w:rsid w:val="007A7144"/>
    <w:rsid w:val="007B1C30"/>
    <w:rsid w:val="007B26F0"/>
    <w:rsid w:val="007B2D32"/>
    <w:rsid w:val="007B4034"/>
    <w:rsid w:val="007C0C8F"/>
    <w:rsid w:val="007C2432"/>
    <w:rsid w:val="007C5EC4"/>
    <w:rsid w:val="007C778F"/>
    <w:rsid w:val="007E24FC"/>
    <w:rsid w:val="007E3853"/>
    <w:rsid w:val="007E41C2"/>
    <w:rsid w:val="007E6F16"/>
    <w:rsid w:val="007E719D"/>
    <w:rsid w:val="007F6BEA"/>
    <w:rsid w:val="00800285"/>
    <w:rsid w:val="008011B2"/>
    <w:rsid w:val="00806F98"/>
    <w:rsid w:val="00812E10"/>
    <w:rsid w:val="008136AA"/>
    <w:rsid w:val="00815158"/>
    <w:rsid w:val="008176CC"/>
    <w:rsid w:val="00823E84"/>
    <w:rsid w:val="00833481"/>
    <w:rsid w:val="00833E14"/>
    <w:rsid w:val="008342E7"/>
    <w:rsid w:val="008347AF"/>
    <w:rsid w:val="00841F9E"/>
    <w:rsid w:val="00842A5C"/>
    <w:rsid w:val="00844875"/>
    <w:rsid w:val="00844894"/>
    <w:rsid w:val="008464BB"/>
    <w:rsid w:val="0085011F"/>
    <w:rsid w:val="00850595"/>
    <w:rsid w:val="0085274C"/>
    <w:rsid w:val="008622B8"/>
    <w:rsid w:val="00863535"/>
    <w:rsid w:val="00864010"/>
    <w:rsid w:val="00864206"/>
    <w:rsid w:val="0086645D"/>
    <w:rsid w:val="00866A32"/>
    <w:rsid w:val="00867AC2"/>
    <w:rsid w:val="0087001F"/>
    <w:rsid w:val="00875860"/>
    <w:rsid w:val="00876FD2"/>
    <w:rsid w:val="00884F58"/>
    <w:rsid w:val="00886FDC"/>
    <w:rsid w:val="0089728E"/>
    <w:rsid w:val="008A2E07"/>
    <w:rsid w:val="008A36B1"/>
    <w:rsid w:val="008A4A1C"/>
    <w:rsid w:val="008A6664"/>
    <w:rsid w:val="008A7D3B"/>
    <w:rsid w:val="008B0174"/>
    <w:rsid w:val="008B021C"/>
    <w:rsid w:val="008B4054"/>
    <w:rsid w:val="008B42D3"/>
    <w:rsid w:val="008B4899"/>
    <w:rsid w:val="008B56FE"/>
    <w:rsid w:val="008B7374"/>
    <w:rsid w:val="008C43AD"/>
    <w:rsid w:val="008C675B"/>
    <w:rsid w:val="008D3A6C"/>
    <w:rsid w:val="008D437D"/>
    <w:rsid w:val="008F1052"/>
    <w:rsid w:val="008F1BCA"/>
    <w:rsid w:val="008F2F8A"/>
    <w:rsid w:val="008F4372"/>
    <w:rsid w:val="008F5086"/>
    <w:rsid w:val="008F5343"/>
    <w:rsid w:val="008F77E2"/>
    <w:rsid w:val="009015F1"/>
    <w:rsid w:val="00901AB2"/>
    <w:rsid w:val="00902C95"/>
    <w:rsid w:val="009111C5"/>
    <w:rsid w:val="009111DB"/>
    <w:rsid w:val="00913587"/>
    <w:rsid w:val="00913A36"/>
    <w:rsid w:val="00916D5B"/>
    <w:rsid w:val="00920088"/>
    <w:rsid w:val="00920B04"/>
    <w:rsid w:val="00925E9A"/>
    <w:rsid w:val="00927C15"/>
    <w:rsid w:val="00930E73"/>
    <w:rsid w:val="00937C2C"/>
    <w:rsid w:val="00937EEC"/>
    <w:rsid w:val="00941A78"/>
    <w:rsid w:val="00945601"/>
    <w:rsid w:val="0094755D"/>
    <w:rsid w:val="00947595"/>
    <w:rsid w:val="00951EA7"/>
    <w:rsid w:val="00953613"/>
    <w:rsid w:val="00955648"/>
    <w:rsid w:val="00960272"/>
    <w:rsid w:val="009603CA"/>
    <w:rsid w:val="009660CD"/>
    <w:rsid w:val="0097206D"/>
    <w:rsid w:val="0097438E"/>
    <w:rsid w:val="00974710"/>
    <w:rsid w:val="00977E63"/>
    <w:rsid w:val="0098066B"/>
    <w:rsid w:val="00980B2C"/>
    <w:rsid w:val="0098101A"/>
    <w:rsid w:val="0098345E"/>
    <w:rsid w:val="00983C45"/>
    <w:rsid w:val="00994011"/>
    <w:rsid w:val="00995AA2"/>
    <w:rsid w:val="00996A72"/>
    <w:rsid w:val="00997C59"/>
    <w:rsid w:val="009A0405"/>
    <w:rsid w:val="009A09A2"/>
    <w:rsid w:val="009A27CB"/>
    <w:rsid w:val="009A4BB8"/>
    <w:rsid w:val="009A640E"/>
    <w:rsid w:val="009A7F12"/>
    <w:rsid w:val="009B3FA2"/>
    <w:rsid w:val="009B5496"/>
    <w:rsid w:val="009C1503"/>
    <w:rsid w:val="009D3801"/>
    <w:rsid w:val="009D4934"/>
    <w:rsid w:val="009E04DC"/>
    <w:rsid w:val="009E3140"/>
    <w:rsid w:val="009F26B8"/>
    <w:rsid w:val="009F3034"/>
    <w:rsid w:val="009F40D3"/>
    <w:rsid w:val="009F68E5"/>
    <w:rsid w:val="00A01E8A"/>
    <w:rsid w:val="00A05896"/>
    <w:rsid w:val="00A07884"/>
    <w:rsid w:val="00A109A0"/>
    <w:rsid w:val="00A12365"/>
    <w:rsid w:val="00A17AB8"/>
    <w:rsid w:val="00A20226"/>
    <w:rsid w:val="00A20DDF"/>
    <w:rsid w:val="00A22D05"/>
    <w:rsid w:val="00A23F44"/>
    <w:rsid w:val="00A30D39"/>
    <w:rsid w:val="00A40B3E"/>
    <w:rsid w:val="00A43118"/>
    <w:rsid w:val="00A4313F"/>
    <w:rsid w:val="00A4341F"/>
    <w:rsid w:val="00A4428B"/>
    <w:rsid w:val="00A45135"/>
    <w:rsid w:val="00A47182"/>
    <w:rsid w:val="00A5590E"/>
    <w:rsid w:val="00A5616E"/>
    <w:rsid w:val="00A60FBC"/>
    <w:rsid w:val="00A618ED"/>
    <w:rsid w:val="00A636D3"/>
    <w:rsid w:val="00A72F70"/>
    <w:rsid w:val="00A74201"/>
    <w:rsid w:val="00A80FFC"/>
    <w:rsid w:val="00A8642A"/>
    <w:rsid w:val="00A900A0"/>
    <w:rsid w:val="00A91422"/>
    <w:rsid w:val="00A93F10"/>
    <w:rsid w:val="00A93FE6"/>
    <w:rsid w:val="00A945DC"/>
    <w:rsid w:val="00A9638D"/>
    <w:rsid w:val="00AA1028"/>
    <w:rsid w:val="00AA115E"/>
    <w:rsid w:val="00AA20CC"/>
    <w:rsid w:val="00AA58BC"/>
    <w:rsid w:val="00AA5B07"/>
    <w:rsid w:val="00AA6685"/>
    <w:rsid w:val="00AA6EDC"/>
    <w:rsid w:val="00AB4BA5"/>
    <w:rsid w:val="00AB74F2"/>
    <w:rsid w:val="00AC04CC"/>
    <w:rsid w:val="00AD17C0"/>
    <w:rsid w:val="00AD2DC4"/>
    <w:rsid w:val="00AD422A"/>
    <w:rsid w:val="00AD4A32"/>
    <w:rsid w:val="00AD61D1"/>
    <w:rsid w:val="00B03515"/>
    <w:rsid w:val="00B03F9A"/>
    <w:rsid w:val="00B05B64"/>
    <w:rsid w:val="00B06AFF"/>
    <w:rsid w:val="00B11F93"/>
    <w:rsid w:val="00B1457D"/>
    <w:rsid w:val="00B145F1"/>
    <w:rsid w:val="00B152A7"/>
    <w:rsid w:val="00B1550F"/>
    <w:rsid w:val="00B17107"/>
    <w:rsid w:val="00B24BFB"/>
    <w:rsid w:val="00B26944"/>
    <w:rsid w:val="00B27B3E"/>
    <w:rsid w:val="00B306CD"/>
    <w:rsid w:val="00B425B6"/>
    <w:rsid w:val="00B43FDC"/>
    <w:rsid w:val="00B502B9"/>
    <w:rsid w:val="00B52719"/>
    <w:rsid w:val="00B534E1"/>
    <w:rsid w:val="00B53EAC"/>
    <w:rsid w:val="00B55F6B"/>
    <w:rsid w:val="00B56373"/>
    <w:rsid w:val="00B6100F"/>
    <w:rsid w:val="00B657DF"/>
    <w:rsid w:val="00B676D6"/>
    <w:rsid w:val="00B90C55"/>
    <w:rsid w:val="00B95629"/>
    <w:rsid w:val="00B9575C"/>
    <w:rsid w:val="00BA5C4B"/>
    <w:rsid w:val="00BB1315"/>
    <w:rsid w:val="00BB7844"/>
    <w:rsid w:val="00BC0425"/>
    <w:rsid w:val="00BC4ADE"/>
    <w:rsid w:val="00BC4EF0"/>
    <w:rsid w:val="00BC5011"/>
    <w:rsid w:val="00BD3E4E"/>
    <w:rsid w:val="00BD400C"/>
    <w:rsid w:val="00BD56D2"/>
    <w:rsid w:val="00BD570F"/>
    <w:rsid w:val="00BD6CD4"/>
    <w:rsid w:val="00BF145F"/>
    <w:rsid w:val="00BF71C9"/>
    <w:rsid w:val="00C104B4"/>
    <w:rsid w:val="00C1452D"/>
    <w:rsid w:val="00C14850"/>
    <w:rsid w:val="00C169AA"/>
    <w:rsid w:val="00C169FF"/>
    <w:rsid w:val="00C1789E"/>
    <w:rsid w:val="00C32AD1"/>
    <w:rsid w:val="00C456B2"/>
    <w:rsid w:val="00C5402A"/>
    <w:rsid w:val="00C57BBA"/>
    <w:rsid w:val="00C6373F"/>
    <w:rsid w:val="00C645AC"/>
    <w:rsid w:val="00C64C41"/>
    <w:rsid w:val="00C7020A"/>
    <w:rsid w:val="00C75CAC"/>
    <w:rsid w:val="00C7743F"/>
    <w:rsid w:val="00C81473"/>
    <w:rsid w:val="00C92044"/>
    <w:rsid w:val="00C9434A"/>
    <w:rsid w:val="00C95F2C"/>
    <w:rsid w:val="00CA2443"/>
    <w:rsid w:val="00CA3ED4"/>
    <w:rsid w:val="00CA4F8D"/>
    <w:rsid w:val="00CB5462"/>
    <w:rsid w:val="00CB548E"/>
    <w:rsid w:val="00CB5C98"/>
    <w:rsid w:val="00CB6EE5"/>
    <w:rsid w:val="00CC0C10"/>
    <w:rsid w:val="00CC0EA3"/>
    <w:rsid w:val="00CC1270"/>
    <w:rsid w:val="00CC1D28"/>
    <w:rsid w:val="00CC59D7"/>
    <w:rsid w:val="00CC7105"/>
    <w:rsid w:val="00CD21AF"/>
    <w:rsid w:val="00CD7019"/>
    <w:rsid w:val="00CE267A"/>
    <w:rsid w:val="00CE3E1C"/>
    <w:rsid w:val="00CE4B88"/>
    <w:rsid w:val="00CF0CC6"/>
    <w:rsid w:val="00CF27BA"/>
    <w:rsid w:val="00CF376A"/>
    <w:rsid w:val="00CF4D01"/>
    <w:rsid w:val="00CF66A2"/>
    <w:rsid w:val="00CF7AB1"/>
    <w:rsid w:val="00D026FF"/>
    <w:rsid w:val="00D06F4D"/>
    <w:rsid w:val="00D078AB"/>
    <w:rsid w:val="00D1240E"/>
    <w:rsid w:val="00D219D5"/>
    <w:rsid w:val="00D27AF5"/>
    <w:rsid w:val="00D31D19"/>
    <w:rsid w:val="00D326EE"/>
    <w:rsid w:val="00D34AC5"/>
    <w:rsid w:val="00D40892"/>
    <w:rsid w:val="00D40AAE"/>
    <w:rsid w:val="00D4176A"/>
    <w:rsid w:val="00D439A3"/>
    <w:rsid w:val="00D45FF0"/>
    <w:rsid w:val="00D5423A"/>
    <w:rsid w:val="00D561DA"/>
    <w:rsid w:val="00D63245"/>
    <w:rsid w:val="00D64112"/>
    <w:rsid w:val="00D667D0"/>
    <w:rsid w:val="00D704A4"/>
    <w:rsid w:val="00D72E30"/>
    <w:rsid w:val="00D734F4"/>
    <w:rsid w:val="00D75C79"/>
    <w:rsid w:val="00D80333"/>
    <w:rsid w:val="00D8128E"/>
    <w:rsid w:val="00D8217B"/>
    <w:rsid w:val="00D83A1F"/>
    <w:rsid w:val="00D87449"/>
    <w:rsid w:val="00D920D9"/>
    <w:rsid w:val="00D92BD5"/>
    <w:rsid w:val="00D932DA"/>
    <w:rsid w:val="00D937CE"/>
    <w:rsid w:val="00DA13FB"/>
    <w:rsid w:val="00DA3CB9"/>
    <w:rsid w:val="00DA45C6"/>
    <w:rsid w:val="00DA51B0"/>
    <w:rsid w:val="00DA70EF"/>
    <w:rsid w:val="00DB51C2"/>
    <w:rsid w:val="00DC2030"/>
    <w:rsid w:val="00DC2F88"/>
    <w:rsid w:val="00DD1F2B"/>
    <w:rsid w:val="00DD6B7A"/>
    <w:rsid w:val="00DE1AD9"/>
    <w:rsid w:val="00DE42A0"/>
    <w:rsid w:val="00DE55C0"/>
    <w:rsid w:val="00DE6894"/>
    <w:rsid w:val="00DF11E2"/>
    <w:rsid w:val="00DF2199"/>
    <w:rsid w:val="00E119ED"/>
    <w:rsid w:val="00E13C42"/>
    <w:rsid w:val="00E160D3"/>
    <w:rsid w:val="00E16D1C"/>
    <w:rsid w:val="00E2359A"/>
    <w:rsid w:val="00E307F7"/>
    <w:rsid w:val="00E34B69"/>
    <w:rsid w:val="00E41A0E"/>
    <w:rsid w:val="00E44765"/>
    <w:rsid w:val="00E56FFE"/>
    <w:rsid w:val="00E600F6"/>
    <w:rsid w:val="00E61F1C"/>
    <w:rsid w:val="00E6352F"/>
    <w:rsid w:val="00E65686"/>
    <w:rsid w:val="00E65EF9"/>
    <w:rsid w:val="00E670AA"/>
    <w:rsid w:val="00E672A7"/>
    <w:rsid w:val="00E67BCD"/>
    <w:rsid w:val="00E704B4"/>
    <w:rsid w:val="00E712D7"/>
    <w:rsid w:val="00E72CC2"/>
    <w:rsid w:val="00E73900"/>
    <w:rsid w:val="00E74D0E"/>
    <w:rsid w:val="00E82422"/>
    <w:rsid w:val="00E869E2"/>
    <w:rsid w:val="00E9004E"/>
    <w:rsid w:val="00E90E4F"/>
    <w:rsid w:val="00E91763"/>
    <w:rsid w:val="00E9458A"/>
    <w:rsid w:val="00E949E4"/>
    <w:rsid w:val="00EB554B"/>
    <w:rsid w:val="00EB69D9"/>
    <w:rsid w:val="00EB7ABD"/>
    <w:rsid w:val="00EC2B8D"/>
    <w:rsid w:val="00ED048B"/>
    <w:rsid w:val="00ED0C6D"/>
    <w:rsid w:val="00ED55B0"/>
    <w:rsid w:val="00EE447B"/>
    <w:rsid w:val="00EE5716"/>
    <w:rsid w:val="00EF4BD0"/>
    <w:rsid w:val="00EF74A3"/>
    <w:rsid w:val="00F0120A"/>
    <w:rsid w:val="00F029FF"/>
    <w:rsid w:val="00F072FB"/>
    <w:rsid w:val="00F2034C"/>
    <w:rsid w:val="00F203B7"/>
    <w:rsid w:val="00F21E99"/>
    <w:rsid w:val="00F22995"/>
    <w:rsid w:val="00F23513"/>
    <w:rsid w:val="00F23A9B"/>
    <w:rsid w:val="00F25C56"/>
    <w:rsid w:val="00F2658C"/>
    <w:rsid w:val="00F421D4"/>
    <w:rsid w:val="00F44D1D"/>
    <w:rsid w:val="00F45C90"/>
    <w:rsid w:val="00F4674E"/>
    <w:rsid w:val="00F53854"/>
    <w:rsid w:val="00F5577D"/>
    <w:rsid w:val="00F56E9E"/>
    <w:rsid w:val="00F61E11"/>
    <w:rsid w:val="00F6719B"/>
    <w:rsid w:val="00F70082"/>
    <w:rsid w:val="00F708E4"/>
    <w:rsid w:val="00F76B77"/>
    <w:rsid w:val="00F80990"/>
    <w:rsid w:val="00F849AE"/>
    <w:rsid w:val="00F851B9"/>
    <w:rsid w:val="00F8787F"/>
    <w:rsid w:val="00F9013C"/>
    <w:rsid w:val="00F9235A"/>
    <w:rsid w:val="00F96B3E"/>
    <w:rsid w:val="00FA439C"/>
    <w:rsid w:val="00FA5174"/>
    <w:rsid w:val="00FA56C1"/>
    <w:rsid w:val="00FB0FCD"/>
    <w:rsid w:val="00FC69EB"/>
    <w:rsid w:val="00FD16F9"/>
    <w:rsid w:val="00FD24B0"/>
    <w:rsid w:val="00FD7041"/>
    <w:rsid w:val="00FE0C44"/>
    <w:rsid w:val="00FE26B1"/>
    <w:rsid w:val="00FE5E83"/>
    <w:rsid w:val="00FE7B24"/>
    <w:rsid w:val="00FF2C8E"/>
    <w:rsid w:val="00FF2D0F"/>
    <w:rsid w:val="00FF4607"/>
    <w:rsid w:val="00FF4D41"/>
    <w:rsid w:val="00FF544B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2d2d2,#cdcdcd,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2B8"/>
    <w:rPr>
      <w:rFonts w:ascii="Tahoma" w:hAnsi="Tahoma" w:cs="Tahoma"/>
      <w:lang w:val="en-US" w:eastAsia="es-ES" w:bidi="hi-IN"/>
    </w:rPr>
  </w:style>
  <w:style w:type="paragraph" w:styleId="Ttulo1">
    <w:name w:val="heading 1"/>
    <w:next w:val="Textoindependiente"/>
    <w:qFormat/>
    <w:pPr>
      <w:keepNext/>
      <w:spacing w:before="200" w:after="100" w:line="280" w:lineRule="atLeast"/>
      <w:outlineLvl w:val="0"/>
    </w:pPr>
    <w:rPr>
      <w:rFonts w:ascii="Tahoma" w:hAnsi="Tahoma" w:cs="Tahoma"/>
      <w:b/>
      <w:spacing w:val="10"/>
      <w:sz w:val="24"/>
      <w:szCs w:val="24"/>
      <w:lang w:val="en-US" w:eastAsia="es-ES" w:bidi="hi-IN"/>
    </w:rPr>
  </w:style>
  <w:style w:type="paragraph" w:styleId="Ttulo2">
    <w:name w:val="heading 2"/>
    <w:next w:val="Textoindependiente"/>
    <w:qFormat/>
    <w:rsid w:val="004522C8"/>
    <w:pPr>
      <w:keepNext/>
      <w:spacing w:before="100" w:after="100"/>
      <w:jc w:val="center"/>
      <w:outlineLvl w:val="1"/>
    </w:pPr>
    <w:rPr>
      <w:rFonts w:ascii="Tahoma" w:hAnsi="Tahoma" w:cs="Tahoma"/>
      <w:b/>
      <w:spacing w:val="10"/>
      <w:kern w:val="28"/>
      <w:sz w:val="24"/>
      <w:lang w:val="en-US" w:eastAsia="es-ES" w:bidi="hi-IN"/>
    </w:rPr>
  </w:style>
  <w:style w:type="paragraph" w:styleId="Ttulo3">
    <w:name w:val="heading 3"/>
    <w:next w:val="Textoindependiente"/>
    <w:qFormat/>
    <w:rsid w:val="001322C0"/>
    <w:pPr>
      <w:keepNext/>
      <w:jc w:val="center"/>
      <w:outlineLvl w:val="2"/>
    </w:pPr>
    <w:rPr>
      <w:rFonts w:ascii="Tahoma" w:hAnsi="Tahoma" w:cs="Tahoma"/>
      <w:b/>
      <w:spacing w:val="10"/>
      <w:kern w:val="28"/>
      <w:lang w:val="en-US" w:eastAsia="es-ES" w:bidi="hi-IN"/>
    </w:rPr>
  </w:style>
  <w:style w:type="paragraph" w:styleId="Ttulo4">
    <w:name w:val="heading 4"/>
    <w:basedOn w:val="Normal"/>
    <w:next w:val="Textoindependiente"/>
    <w:qFormat/>
    <w:rsid w:val="000C388C"/>
    <w:pPr>
      <w:keepNext/>
      <w:keepLines/>
      <w:spacing w:before="20"/>
      <w:outlineLvl w:val="3"/>
    </w:pPr>
    <w:rPr>
      <w:i/>
      <w:spacing w:val="-4"/>
      <w:kern w:val="28"/>
      <w:szCs w:val="18"/>
    </w:rPr>
  </w:style>
  <w:style w:type="paragraph" w:styleId="Ttulo5">
    <w:name w:val="heading 5"/>
    <w:basedOn w:val="Normal"/>
    <w:next w:val="Textoindependien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tulo6">
    <w:name w:val="heading 6"/>
    <w:basedOn w:val="Normal"/>
    <w:next w:val="Textoindependien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tulo7">
    <w:name w:val="heading 7"/>
    <w:basedOn w:val="Normal"/>
    <w:next w:val="Textoindependien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tulo8">
    <w:name w:val="heading 8"/>
    <w:basedOn w:val="Normal"/>
    <w:next w:val="Textoindependien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tulo9">
    <w:name w:val="heading 9"/>
    <w:basedOn w:val="Normal"/>
    <w:next w:val="Textoindependien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pPr>
      <w:spacing w:after="200" w:line="240" w:lineRule="exact"/>
    </w:pPr>
    <w:rPr>
      <w:spacing w:val="10"/>
      <w:sz w:val="17"/>
      <w:szCs w:val="17"/>
    </w:rPr>
  </w:style>
  <w:style w:type="paragraph" w:styleId="ndice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ndice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ndice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ndice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ndice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DC1">
    <w:name w:val="toc 1"/>
    <w:basedOn w:val="Normal"/>
    <w:semiHidden/>
    <w:pPr>
      <w:tabs>
        <w:tab w:val="right" w:leader="dot" w:pos="6480"/>
      </w:tabs>
    </w:pPr>
    <w:rPr>
      <w:b/>
      <w:spacing w:val="-4"/>
    </w:rPr>
  </w:style>
  <w:style w:type="paragraph" w:styleId="TDC2">
    <w:name w:val="toc 2"/>
    <w:basedOn w:val="Normal"/>
    <w:semiHidden/>
    <w:pPr>
      <w:tabs>
        <w:tab w:val="right" w:leader="dot" w:pos="6480"/>
      </w:tabs>
    </w:pPr>
  </w:style>
  <w:style w:type="paragraph" w:styleId="TDC3">
    <w:name w:val="toc 3"/>
    <w:basedOn w:val="Normal"/>
    <w:semiHidden/>
    <w:pPr>
      <w:tabs>
        <w:tab w:val="right" w:leader="dot" w:pos="6480"/>
      </w:tabs>
    </w:pPr>
  </w:style>
  <w:style w:type="paragraph" w:styleId="TDC4">
    <w:name w:val="toc 4"/>
    <w:basedOn w:val="Normal"/>
    <w:semiHidden/>
  </w:style>
  <w:style w:type="paragraph" w:styleId="TDC5">
    <w:name w:val="toc 5"/>
    <w:basedOn w:val="Normal"/>
    <w:semiHidden/>
  </w:style>
  <w:style w:type="paragraph" w:styleId="Textonotapie">
    <w:name w:val="footnote text"/>
    <w:basedOn w:val="Normal"/>
    <w:semiHidden/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paragraph" w:styleId="Ttulodendice">
    <w:name w:val="index heading"/>
    <w:basedOn w:val="Normal"/>
    <w:next w:val="ndice1"/>
    <w:semiHidden/>
    <w:pPr>
      <w:keepNext/>
      <w:spacing w:before="440" w:line="220" w:lineRule="atLeast"/>
    </w:pPr>
    <w:rPr>
      <w:b/>
      <w:caps/>
      <w:sz w:val="24"/>
      <w:szCs w:val="24"/>
    </w:rPr>
  </w:style>
  <w:style w:type="paragraph" w:styleId="Epgrafe">
    <w:name w:val="caption"/>
    <w:next w:val="Textoindependien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s-ES" w:bidi="hi-IN"/>
    </w:rPr>
  </w:style>
  <w:style w:type="paragraph" w:styleId="Tabladeilustraciones">
    <w:name w:val="table of figures"/>
    <w:basedOn w:val="Normal"/>
    <w:semiHidden/>
    <w:pPr>
      <w:ind w:left="1440" w:hanging="360"/>
    </w:pPr>
  </w:style>
  <w:style w:type="paragraph" w:styleId="Textonotaalfinal">
    <w:name w:val="endnote text"/>
    <w:basedOn w:val="Normal"/>
    <w:semiHidden/>
  </w:style>
  <w:style w:type="paragraph" w:styleId="Textoconsangra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omacro">
    <w:name w:val="macro"/>
    <w:basedOn w:val="Normal"/>
    <w:semiHidden/>
    <w:rPr>
      <w:rFonts w:ascii="Courier New" w:hAnsi="Courier New" w:cs="Courier New"/>
    </w:rPr>
  </w:style>
  <w:style w:type="paragraph" w:styleId="Encabezadodelista">
    <w:name w:val="toa heading"/>
    <w:basedOn w:val="Normal"/>
    <w:next w:val="Textoconsangra"/>
    <w:semiHidden/>
    <w:pPr>
      <w:keepNext/>
      <w:spacing w:before="240" w:after="120" w:line="360" w:lineRule="exact"/>
    </w:pPr>
    <w:rPr>
      <w:rFonts w:ascii="Arial" w:hAnsi="Arial" w:cs="Arial"/>
      <w:b/>
      <w:kern w:val="28"/>
      <w:sz w:val="28"/>
      <w:szCs w:val="28"/>
    </w:rPr>
  </w:style>
  <w:style w:type="paragraph" w:styleId="Listaconvietas">
    <w:name w:val="List Bullet"/>
    <w:basedOn w:val="Normal"/>
    <w:pPr>
      <w:numPr>
        <w:numId w:val="1"/>
      </w:numPr>
      <w:spacing w:after="200" w:line="240" w:lineRule="exact"/>
      <w:ind w:left="720"/>
    </w:pPr>
    <w:rPr>
      <w:spacing w:val="10"/>
      <w:sz w:val="17"/>
      <w:szCs w:val="17"/>
    </w:rPr>
  </w:style>
  <w:style w:type="paragraph" w:styleId="Listaconnme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s-ES" w:bidi="hi-IN"/>
    </w:rPr>
  </w:style>
  <w:style w:type="paragraph" w:styleId="Ttulo">
    <w:name w:val="Title"/>
    <w:basedOn w:val="Normal"/>
    <w:next w:val="Normal"/>
    <w:qFormat/>
    <w:rsid w:val="005624DF"/>
    <w:pPr>
      <w:keepNext/>
      <w:keepLines/>
      <w:spacing w:before="600" w:after="40"/>
      <w:jc w:val="center"/>
    </w:pPr>
    <w:rPr>
      <w:spacing w:val="20"/>
      <w:kern w:val="28"/>
      <w:sz w:val="32"/>
      <w:szCs w:val="48"/>
    </w:rPr>
  </w:style>
  <w:style w:type="character" w:customStyle="1" w:styleId="TextoindependienteCar">
    <w:name w:val="Texto independiente Car"/>
    <w:link w:val="Textoindependiente"/>
    <w:locked/>
    <w:rPr>
      <w:rFonts w:ascii="Tahoma" w:hAnsi="Tahoma" w:hint="default"/>
      <w:spacing w:val="10"/>
      <w:sz w:val="17"/>
      <w:lang w:val="es-ES" w:eastAsia="es-ES" w:bidi="es-ES"/>
    </w:rPr>
  </w:style>
  <w:style w:type="paragraph" w:styleId="Textodeglobo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s-ES" w:eastAsia="es-ES" w:bidi="es-E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s-ES" w:eastAsia="es-ES" w:bidi="es-E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s-ES" w:eastAsia="es-ES" w:bidi="es-ES"/>
    </w:rPr>
  </w:style>
  <w:style w:type="paragraph" w:customStyle="1" w:styleId="BlockQuotation">
    <w:name w:val="Block Quotation"/>
    <w:basedOn w:val="Textoindependiente"/>
    <w:link w:val="BlockQuotationChar"/>
    <w:pPr>
      <w:keepLines/>
      <w:spacing w:after="120"/>
      <w:ind w:left="360"/>
    </w:pPr>
    <w:rPr>
      <w:i/>
      <w:lang w:val="es-ES" w:bidi="es-ES"/>
    </w:rPr>
  </w:style>
  <w:style w:type="paragraph" w:customStyle="1" w:styleId="SubtitleItalic">
    <w:name w:val="Subtitle Italic"/>
    <w:next w:val="Textoindependiente"/>
    <w:pPr>
      <w:spacing w:after="200" w:line="320" w:lineRule="exact"/>
    </w:pPr>
    <w:rPr>
      <w:rFonts w:ascii="Tahoma" w:hAnsi="Tahoma" w:cs="Tahoma"/>
      <w:i/>
      <w:color w:val="808080"/>
      <w:spacing w:val="20"/>
      <w:kern w:val="28"/>
      <w:sz w:val="28"/>
      <w:szCs w:val="28"/>
      <w:lang w:val="es-ES" w:eastAsia="es-ES" w:bidi="es-ES"/>
    </w:rPr>
  </w:style>
  <w:style w:type="character" w:customStyle="1" w:styleId="TitleCoverChar">
    <w:name w:val="Title Cover Char"/>
    <w:link w:val="TitleCover"/>
    <w:locked/>
    <w:rPr>
      <w:rFonts w:ascii="Tahoma" w:hAnsi="Tahoma" w:hint="default"/>
      <w:b/>
      <w:bCs w:val="0"/>
      <w:spacing w:val="20"/>
      <w:kern w:val="28"/>
      <w:sz w:val="60"/>
      <w:szCs w:val="72"/>
      <w:lang w:val="es-ES" w:eastAsia="es-ES" w:bidi="es-ES"/>
    </w:rPr>
  </w:style>
  <w:style w:type="paragraph" w:customStyle="1" w:styleId="TitleCover">
    <w:name w:val="Title Cover"/>
    <w:basedOn w:val="Normal"/>
    <w:next w:val="SubtitleItalic"/>
    <w:link w:val="TitleCoverChar"/>
    <w:pPr>
      <w:keepNext/>
      <w:keepLines/>
      <w:spacing w:before="1600" w:after="200" w:line="600" w:lineRule="exact"/>
    </w:pPr>
    <w:rPr>
      <w:b/>
      <w:spacing w:val="20"/>
      <w:kern w:val="28"/>
      <w:sz w:val="60"/>
      <w:szCs w:val="60"/>
      <w:lang w:val="es-ES" w:bidi="es-E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val="es-ES" w:bidi="es-E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s-ES" w:eastAsia="es-ES" w:bidi="es-E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s-ES" w:eastAsia="es-ES" w:bidi="es-E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szCs w:val="17"/>
      <w:lang w:val="es-ES" w:bidi="es-ES"/>
    </w:rPr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</w:rPr>
  </w:style>
  <w:style w:type="character" w:styleId="Refdenotaalfinal">
    <w:name w:val="endnote reference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s-ES" w:eastAsia="es-ES" w:bidi="es-ES"/>
    </w:rPr>
  </w:style>
  <w:style w:type="character" w:styleId="Nmerodepgina">
    <w:name w:val="page number"/>
    <w:basedOn w:val="Fuentedeprrafopredeter"/>
    <w:uiPriority w:val="99"/>
  </w:style>
  <w:style w:type="character" w:customStyle="1" w:styleId="PiedepginaCar">
    <w:name w:val="Pie de página Car"/>
    <w:link w:val="Piedepgina"/>
    <w:uiPriority w:val="99"/>
    <w:rsid w:val="00B6100F"/>
    <w:rPr>
      <w:rFonts w:ascii="Tahoma" w:hAnsi="Tahoma" w:cs="Tahoma"/>
      <w:lang w:val="en-US" w:eastAsia="es-ES" w:bidi="hi-IN"/>
    </w:rPr>
  </w:style>
  <w:style w:type="character" w:customStyle="1" w:styleId="EncabezadoCar">
    <w:name w:val="Encabezado Car"/>
    <w:link w:val="Encabezado"/>
    <w:uiPriority w:val="99"/>
    <w:rsid w:val="00B6100F"/>
    <w:rPr>
      <w:rFonts w:ascii="Tahoma" w:hAnsi="Tahoma" w:cs="Tahoma"/>
      <w:lang w:val="en-US" w:eastAsia="es-ES" w:bidi="hi-IN"/>
    </w:rPr>
  </w:style>
  <w:style w:type="table" w:styleId="Tablaconcuadrcula">
    <w:name w:val="Table Grid"/>
    <w:basedOn w:val="Tablanormal"/>
    <w:rsid w:val="00A86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 Texto"/>
    <w:basedOn w:val="Normal"/>
    <w:uiPriority w:val="34"/>
    <w:qFormat/>
    <w:rsid w:val="00775334"/>
    <w:rPr>
      <w:rFonts w:cs="Mangal"/>
      <w:color w:val="548DD4"/>
      <w:szCs w:val="18"/>
    </w:rPr>
  </w:style>
  <w:style w:type="character" w:styleId="Textoennegrita">
    <w:name w:val="Strong"/>
    <w:qFormat/>
    <w:rsid w:val="00D64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2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Business%20report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9B6A-37E3-4365-ABF4-2A207A80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report(2).dot</Template>
  <TotalTime>1</TotalTime>
  <Pages>2</Pages>
  <Words>206</Words>
  <Characters>1133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Teo Investigación y desarrollo</vt:lpstr>
    </vt:vector>
  </TitlesOfParts>
  <Company>Microsoft Corporation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Supervisor</cp:lastModifiedBy>
  <cp:revision>2</cp:revision>
  <cp:lastPrinted>2016-01-06T18:40:00Z</cp:lastPrinted>
  <dcterms:created xsi:type="dcterms:W3CDTF">2016-08-09T20:16:00Z</dcterms:created>
  <dcterms:modified xsi:type="dcterms:W3CDTF">2016-08-09T20:16:00Z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TC010178163082</vt:lpwstr>
  </property>
</Properties>
</file>